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269" w:rsidRDefault="00F14AC5" w:rsidP="00F14AC5">
      <w:pPr>
        <w:tabs>
          <w:tab w:val="left" w:pos="5777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34" type="#_x0000_t202" style="position:absolute;margin-left:133.65pt;margin-top:-12.25pt;width:423.15pt;height:47.25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" filled="f" stroked="f">
            <v:textbox>
              <w:txbxContent>
                <w:p w:rsidR="00F14AC5" w:rsidRPr="0052522C" w:rsidRDefault="00F14AC5" w:rsidP="00F14AC5">
                  <w:pPr>
                    <w:pStyle w:val="SemEspaamento"/>
                    <w:jc w:val="center"/>
                    <w:rPr>
                      <w:rFonts w:ascii="Californian FB" w:hAnsi="Californian FB"/>
                      <w:sz w:val="18"/>
                      <w:szCs w:val="18"/>
                    </w:rPr>
                  </w:pPr>
                </w:p>
                <w:p w:rsidR="00F14AC5" w:rsidRDefault="00F14AC5" w:rsidP="00F14AC5">
                  <w:pPr>
                    <w:pStyle w:val="SemEspaamento"/>
                    <w:jc w:val="center"/>
                    <w:rPr>
                      <w:rFonts w:asciiTheme="majorHAnsi" w:hAnsiTheme="majorHAnsi"/>
                      <w:b/>
                      <w:color w:val="0070C0"/>
                      <w:sz w:val="24"/>
                      <w:szCs w:val="24"/>
                    </w:rPr>
                  </w:pPr>
                  <w:r w:rsidRPr="00025A5A">
                    <w:rPr>
                      <w:rFonts w:asciiTheme="majorHAnsi" w:hAnsiTheme="majorHAnsi"/>
                      <w:b/>
                      <w:color w:val="0070C0"/>
                      <w:sz w:val="24"/>
                      <w:szCs w:val="24"/>
                    </w:rPr>
                    <w:t>EDUCAÇÃO INFANTIL, ENSINO FUNDAMENTAL</w:t>
                  </w:r>
                </w:p>
                <w:p w:rsidR="00F14AC5" w:rsidRPr="00025A5A" w:rsidRDefault="00F14AC5" w:rsidP="00F14AC5">
                  <w:pPr>
                    <w:pStyle w:val="SemEspaamento"/>
                    <w:jc w:val="center"/>
                    <w:rPr>
                      <w:rFonts w:asciiTheme="majorHAnsi" w:hAnsiTheme="majorHAnsi"/>
                      <w:b/>
                      <w:color w:val="0070C0"/>
                      <w:sz w:val="24"/>
                      <w:szCs w:val="24"/>
                    </w:rPr>
                  </w:pPr>
                  <w:r w:rsidRPr="00025A5A">
                    <w:rPr>
                      <w:rFonts w:asciiTheme="majorHAnsi" w:hAnsiTheme="majorHAnsi"/>
                      <w:b/>
                      <w:color w:val="0070C0"/>
                      <w:sz w:val="24"/>
                      <w:szCs w:val="24"/>
                    </w:rPr>
                    <w:t>ANOS INICIAIS E FINAIS E ENSINO MÉDIO</w:t>
                  </w:r>
                </w:p>
              </w:txbxContent>
            </v:textbox>
          </v:shape>
        </w:pict>
      </w:r>
      <w:r w:rsidR="00AD25D5">
        <w:rPr>
          <w:rFonts w:asciiTheme="majorHAnsi" w:hAnsiTheme="majorHAnsi"/>
          <w:noProof/>
          <w:sz w:val="24"/>
          <w:szCs w:val="24"/>
          <w:lang w:eastAsia="pt-BR"/>
        </w:rPr>
        <w:pict>
          <v:group id="Grupo 6" o:spid="_x0000_s1026" style="position:absolute;margin-left:-3.9pt;margin-top:-4.25pt;width:530.9pt;height:120.2pt;z-index:251661312;mso-height-relative:margin" coordsize="67425,142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">
            <v:rect id="Retângulo 1" o:spid="_x0000_s1027" style="position:absolute;width:67347;height:1423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UMtMEA&#10;AADaAAAADwAAAGRycy9kb3ducmV2LnhtbERPS2sCMRC+C/6HMIIX0Ww9FFmNIoK6CC3Ux8HbsBk3&#10;i5tJ2KS6/feNUOhp+Pies1h1thEPakPtWMHbJANBXDpdc6XgfNqOZyBCRNbYOCYFPxRgtez3Fphr&#10;9+QvehxjJVIIhxwVmBh9LmUoDVkME+eJE3dzrcWYYFtJ3eIzhdtGTrPsXVqsOTUY9LQxVN6P31bB&#10;dm9Ga3n4uPgifN7stPC7/eiq1HDQrecgInXxX/znLnSaD69XXlc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3FDLTBAAAA2gAAAA8AAAAAAAAAAAAAAAAAmAIAAGRycy9kb3du&#10;cmV2LnhtbFBLBQYAAAAABAAEAPUAAACGAwAAAAA=&#10;" filled="f" strokecolor="black [3213]" strokeweight="2pt"/>
            <v:rect id="Retângulo 5" o:spid="_x0000_s1028" style="position:absolute;left:20673;width:46752;height:1423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4Kt8MA&#10;AADaAAAADwAAAGRycy9kb3ducmV2LnhtbESPQWsCMRSE74X+h/AKXqRmK1hkaxQpqItgQa0Hb4/N&#10;c7N08xI2Udd/bwShx2FmvmEms8424kJtqB0r+BhkIIhLp2uuFPzuF+9jECEia2wck4IbBZhNX18m&#10;mGt35S1ddrESCcIhRwUmRp9LGUpDFsPAeeLknVxrMSbZVlK3eE1w28hhln1KizWnBYOevg2Vf7uz&#10;VbBYmf5crjcHX4Sfkx0WfrnqH5XqvXXzLxCRuvgffrYLrWAEjyvpBsjp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v4Kt8MAAADaAAAADwAAAAAAAAAAAAAAAACYAgAAZHJzL2Rv&#10;d25yZXYueG1sUEsFBgAAAAAEAAQA9QAAAIgDAAAAAA==&#10;" filled="f" strokecolor="black [3213]" strokeweight="2pt"/>
          </v:group>
        </w:pict>
      </w:r>
      <w:r w:rsidR="00251269">
        <w:rPr>
          <w:rFonts w:asciiTheme="majorHAnsi" w:hAnsiTheme="majorHAnsi"/>
          <w:noProof/>
          <w:sz w:val="24"/>
          <w:szCs w:val="24"/>
          <w:lang w:eastAsia="pt-B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8890</wp:posOffset>
            </wp:positionH>
            <wp:positionV relativeFrom="paragraph">
              <wp:posOffset>-29541</wp:posOffset>
            </wp:positionV>
            <wp:extent cx="1995170" cy="829310"/>
            <wp:effectExtent l="0" t="0" r="5080" b="8890"/>
            <wp:wrapNone/>
            <wp:docPr id="1" name="Imagem 2" descr="C:\Users\Escola Tropicália\Desktop\LOGOTIPO DA ESCOLA TROPICÁLIA 20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scola Tropicália\Desktop\LOGOTIPO DA ESCOLA TROPICÁLIA 2016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5170" cy="82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ajorHAnsi" w:hAnsiTheme="majorHAnsi"/>
          <w:sz w:val="24"/>
          <w:szCs w:val="24"/>
        </w:rPr>
        <w:tab/>
      </w:r>
    </w:p>
    <w:p w:rsidR="00251269" w:rsidRPr="00227FFB" w:rsidRDefault="00AD25D5" w:rsidP="00251269">
      <w:pPr>
        <w:rPr>
          <w:rFonts w:asciiTheme="majorHAnsi" w:hAnsiTheme="majorHAnsi"/>
          <w:sz w:val="24"/>
          <w:szCs w:val="24"/>
        </w:rPr>
      </w:pPr>
      <w:r w:rsidRPr="00AD25D5">
        <w:rPr>
          <w:noProof/>
          <w:lang w:eastAsia="pt-BR"/>
        </w:rPr>
        <w:pict>
          <v:shape id="_x0000_s1031" type="#_x0000_t202" style="position:absolute;margin-left:-29pt;margin-top:23.15pt;width:183.9pt;height:30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" filled="f" stroked="f">
            <v:textbox>
              <w:txbxContent>
                <w:p w:rsidR="00251269" w:rsidRPr="00193D03" w:rsidRDefault="00251269" w:rsidP="00251269">
                  <w:pPr>
                    <w:pStyle w:val="SemEspaamento"/>
                    <w:jc w:val="center"/>
                    <w:rPr>
                      <w:rFonts w:asciiTheme="majorHAnsi" w:hAnsiTheme="majorHAnsi"/>
                      <w:color w:val="0070C0"/>
                      <w:sz w:val="14"/>
                      <w:szCs w:val="14"/>
                    </w:rPr>
                  </w:pPr>
                  <w:r>
                    <w:rPr>
                      <w:rFonts w:asciiTheme="majorHAnsi" w:hAnsiTheme="majorHAnsi"/>
                      <w:color w:val="0070C0"/>
                      <w:sz w:val="18"/>
                      <w:szCs w:val="18"/>
                    </w:rPr>
                    <w:t xml:space="preserve">  </w:t>
                  </w:r>
                  <w:r w:rsidRPr="00193D03">
                    <w:rPr>
                      <w:rFonts w:asciiTheme="majorHAnsi" w:hAnsiTheme="majorHAnsi"/>
                      <w:color w:val="0070C0"/>
                      <w:sz w:val="14"/>
                      <w:szCs w:val="14"/>
                    </w:rPr>
                    <w:t xml:space="preserve">“Aqui tem Gente Formando, Ensinando </w:t>
                  </w:r>
                </w:p>
                <w:p w:rsidR="00251269" w:rsidRPr="00193D03" w:rsidRDefault="00251269" w:rsidP="00251269">
                  <w:pPr>
                    <w:pStyle w:val="SemEspaamento"/>
                    <w:jc w:val="center"/>
                    <w:rPr>
                      <w:rFonts w:asciiTheme="majorHAnsi" w:hAnsiTheme="majorHAnsi"/>
                      <w:color w:val="0070C0"/>
                      <w:sz w:val="14"/>
                      <w:szCs w:val="14"/>
                    </w:rPr>
                  </w:pPr>
                  <w:r w:rsidRPr="00193D03">
                    <w:rPr>
                      <w:rFonts w:asciiTheme="majorHAnsi" w:hAnsiTheme="majorHAnsi"/>
                      <w:color w:val="0070C0"/>
                      <w:sz w:val="14"/>
                      <w:szCs w:val="14"/>
                    </w:rPr>
                    <w:t xml:space="preserve">             </w:t>
                  </w:r>
                  <w:proofErr w:type="gramStart"/>
                  <w:r w:rsidRPr="00193D03">
                    <w:rPr>
                      <w:rFonts w:asciiTheme="majorHAnsi" w:hAnsiTheme="majorHAnsi"/>
                      <w:color w:val="0070C0"/>
                      <w:sz w:val="14"/>
                      <w:szCs w:val="14"/>
                    </w:rPr>
                    <w:t>e</w:t>
                  </w:r>
                  <w:proofErr w:type="gramEnd"/>
                  <w:r w:rsidRPr="00193D03">
                    <w:rPr>
                      <w:rFonts w:asciiTheme="majorHAnsi" w:hAnsiTheme="majorHAnsi"/>
                      <w:color w:val="0070C0"/>
                      <w:sz w:val="14"/>
                      <w:szCs w:val="14"/>
                    </w:rPr>
                    <w:t xml:space="preserve"> Educando Com Carinho e Competência”</w:t>
                  </w:r>
                </w:p>
              </w:txbxContent>
            </v:textbox>
          </v:shape>
        </w:pict>
      </w:r>
    </w:p>
    <w:p w:rsidR="00251269" w:rsidRPr="00227FFB" w:rsidRDefault="00F14AC5" w:rsidP="00F14AC5">
      <w:pPr>
        <w:tabs>
          <w:tab w:val="left" w:pos="5961"/>
        </w:tabs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  <w:lang w:eastAsia="pt-BR"/>
        </w:rPr>
        <w:pict>
          <v:shape id="_x0000_s1035" type="#_x0000_t202" style="position:absolute;left:0;text-align:left;margin-left:156.35pt;margin-top:-25.9pt;width:365pt;height:81.35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" filled="f" stroked="f">
            <v:textbox>
              <w:txbxContent>
                <w:p w:rsidR="00F14AC5" w:rsidRPr="00162B10" w:rsidRDefault="00F14AC5" w:rsidP="00F14AC5">
                  <w:pPr>
                    <w:pStyle w:val="SemEspaamento"/>
                    <w:spacing w:line="360" w:lineRule="auto"/>
                    <w:rPr>
                      <w:rFonts w:asciiTheme="majorHAnsi" w:hAnsiTheme="majorHAnsi" w:cstheme="minorHAnsi"/>
                      <w:b/>
                      <w:sz w:val="18"/>
                      <w:szCs w:val="18"/>
                    </w:rPr>
                  </w:pPr>
                  <w:r>
                    <w:rPr>
                      <w:rFonts w:asciiTheme="majorHAnsi" w:hAnsiTheme="majorHAnsi" w:cstheme="minorHAnsi"/>
                      <w:b/>
                      <w:sz w:val="18"/>
                      <w:szCs w:val="18"/>
                    </w:rPr>
                    <w:t xml:space="preserve">Componente curricular:                                    </w:t>
                  </w:r>
                  <w:r>
                    <w:rPr>
                      <w:rFonts w:asciiTheme="majorHAnsi" w:hAnsiTheme="majorHAnsi" w:cstheme="minorHAnsi"/>
                      <w:b/>
                      <w:sz w:val="18"/>
                      <w:szCs w:val="18"/>
                    </w:rPr>
                    <w:tab/>
                    <w:t xml:space="preserve">                              DATA: ________/03/2020</w:t>
                  </w:r>
                </w:p>
                <w:p w:rsidR="00F14AC5" w:rsidRPr="00162B10" w:rsidRDefault="00F14AC5" w:rsidP="00F14AC5">
                  <w:pPr>
                    <w:pStyle w:val="SemEspaamento"/>
                    <w:spacing w:line="360" w:lineRule="auto"/>
                    <w:rPr>
                      <w:rFonts w:asciiTheme="majorHAnsi" w:hAnsiTheme="majorHAnsi" w:cstheme="minorHAnsi"/>
                      <w:b/>
                      <w:sz w:val="18"/>
                      <w:szCs w:val="18"/>
                    </w:rPr>
                  </w:pPr>
                  <w:r>
                    <w:rPr>
                      <w:rFonts w:asciiTheme="majorHAnsi" w:hAnsiTheme="majorHAnsi" w:cstheme="minorHAnsi"/>
                      <w:b/>
                      <w:sz w:val="18"/>
                      <w:szCs w:val="18"/>
                    </w:rPr>
                    <w:t>Docente:</w:t>
                  </w:r>
                  <w:r w:rsidRPr="00162B10">
                    <w:rPr>
                      <w:rFonts w:asciiTheme="majorHAnsi" w:hAnsiTheme="majorHAnsi" w:cstheme="minorHAnsi"/>
                      <w:b/>
                      <w:sz w:val="18"/>
                      <w:szCs w:val="18"/>
                    </w:rPr>
                    <w:tab/>
                  </w:r>
                  <w:r w:rsidRPr="00162B10">
                    <w:rPr>
                      <w:rFonts w:asciiTheme="majorHAnsi" w:hAnsiTheme="majorHAnsi" w:cstheme="minorHAnsi"/>
                      <w:b/>
                      <w:sz w:val="18"/>
                      <w:szCs w:val="18"/>
                    </w:rPr>
                    <w:tab/>
                  </w:r>
                </w:p>
                <w:p w:rsidR="00F14AC5" w:rsidRPr="00162B10" w:rsidRDefault="00F14AC5" w:rsidP="00F14AC5">
                  <w:pPr>
                    <w:pStyle w:val="SemEspaamento"/>
                    <w:spacing w:line="360" w:lineRule="auto"/>
                    <w:rPr>
                      <w:rFonts w:asciiTheme="majorHAnsi" w:hAnsiTheme="majorHAnsi" w:cstheme="minorHAnsi"/>
                      <w:b/>
                      <w:sz w:val="18"/>
                      <w:szCs w:val="18"/>
                    </w:rPr>
                  </w:pPr>
                  <w:r>
                    <w:rPr>
                      <w:rFonts w:asciiTheme="majorHAnsi" w:hAnsiTheme="majorHAnsi" w:cstheme="minorHAnsi"/>
                      <w:b/>
                      <w:sz w:val="18"/>
                      <w:szCs w:val="18"/>
                    </w:rPr>
                    <w:t>Discente:</w:t>
                  </w:r>
                  <w:r w:rsidRPr="00162B10">
                    <w:rPr>
                      <w:rFonts w:asciiTheme="majorHAnsi" w:hAnsiTheme="majorHAnsi" w:cstheme="minorHAnsi"/>
                      <w:b/>
                      <w:sz w:val="18"/>
                      <w:szCs w:val="18"/>
                    </w:rPr>
                    <w:t xml:space="preserve"> ___________________________________________________________</w:t>
                  </w:r>
                  <w:r>
                    <w:rPr>
                      <w:rFonts w:asciiTheme="majorHAnsi" w:hAnsiTheme="majorHAnsi" w:cstheme="minorHAnsi"/>
                      <w:b/>
                      <w:sz w:val="18"/>
                      <w:szCs w:val="18"/>
                    </w:rPr>
                    <w:t>_______________________________</w:t>
                  </w:r>
                  <w:r w:rsidRPr="00162B10">
                    <w:rPr>
                      <w:rFonts w:asciiTheme="majorHAnsi" w:hAnsiTheme="majorHAnsi" w:cstheme="minorHAnsi"/>
                      <w:b/>
                      <w:sz w:val="18"/>
                      <w:szCs w:val="18"/>
                    </w:rPr>
                    <w:t>_</w:t>
                  </w:r>
                </w:p>
                <w:p w:rsidR="00F14AC5" w:rsidRDefault="00F14AC5" w:rsidP="00F14AC5">
                  <w:pPr>
                    <w:pStyle w:val="SemEspaamento"/>
                    <w:spacing w:line="360" w:lineRule="auto"/>
                    <w:rPr>
                      <w:rFonts w:asciiTheme="majorHAnsi" w:hAnsiTheme="majorHAnsi" w:cstheme="minorHAnsi"/>
                      <w:sz w:val="18"/>
                      <w:szCs w:val="18"/>
                    </w:rPr>
                  </w:pPr>
                  <w:r w:rsidRPr="00162B10">
                    <w:rPr>
                      <w:rFonts w:asciiTheme="majorHAnsi" w:hAnsiTheme="majorHAnsi" w:cstheme="minorHAnsi"/>
                      <w:b/>
                      <w:sz w:val="18"/>
                      <w:szCs w:val="18"/>
                    </w:rPr>
                    <w:t>ANO:</w:t>
                  </w:r>
                  <w:r>
                    <w:rPr>
                      <w:rFonts w:asciiTheme="majorHAnsi" w:hAnsiTheme="majorHAnsi" w:cstheme="minorHAnsi"/>
                      <w:b/>
                      <w:sz w:val="18"/>
                      <w:szCs w:val="18"/>
                    </w:rPr>
                    <w:t xml:space="preserve"> 2°</w:t>
                  </w:r>
                  <w:r w:rsidRPr="00162B10">
                    <w:rPr>
                      <w:rFonts w:asciiTheme="majorHAnsi" w:hAnsiTheme="majorHAnsi" w:cstheme="minorHAnsi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Theme="majorHAnsi" w:hAnsiTheme="majorHAnsi" w:cstheme="minorHAnsi"/>
                      <w:b/>
                      <w:sz w:val="18"/>
                      <w:szCs w:val="18"/>
                    </w:rPr>
                    <w:t>ano - Ensino Médio</w:t>
                  </w:r>
                  <w:r>
                    <w:rPr>
                      <w:rFonts w:asciiTheme="majorHAnsi" w:hAnsiTheme="majorHAnsi" w:cstheme="minorHAnsi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Theme="majorHAnsi" w:hAnsiTheme="majorHAnsi" w:cstheme="minorHAnsi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Theme="majorHAnsi" w:hAnsiTheme="majorHAnsi" w:cstheme="minorHAnsi"/>
                      <w:b/>
                      <w:sz w:val="18"/>
                      <w:szCs w:val="18"/>
                    </w:rPr>
                    <w:tab/>
                  </w:r>
                  <w:proofErr w:type="gramStart"/>
                  <w:r w:rsidRPr="00162B10">
                    <w:rPr>
                      <w:rFonts w:asciiTheme="majorHAnsi" w:hAnsiTheme="majorHAnsi" w:cstheme="minorHAnsi"/>
                      <w:b/>
                      <w:sz w:val="18"/>
                      <w:szCs w:val="18"/>
                    </w:rPr>
                    <w:t>TURMA:</w:t>
                  </w:r>
                  <w:proofErr w:type="gramEnd"/>
                  <w:r>
                    <w:rPr>
                      <w:rFonts w:asciiTheme="majorHAnsi" w:hAnsiTheme="majorHAnsi" w:cstheme="minorHAnsi"/>
                      <w:b/>
                      <w:sz w:val="18"/>
                      <w:szCs w:val="18"/>
                    </w:rPr>
                    <w:t xml:space="preserve">A </w:t>
                  </w:r>
                  <w:r>
                    <w:rPr>
                      <w:rFonts w:asciiTheme="majorHAnsi" w:hAnsiTheme="majorHAnsi" w:cstheme="minorHAnsi"/>
                      <w:sz w:val="18"/>
                      <w:szCs w:val="18"/>
                    </w:rPr>
                    <w:t>(    )    B (   )</w:t>
                  </w:r>
                </w:p>
                <w:p w:rsidR="00F14AC5" w:rsidRPr="00B342F0" w:rsidRDefault="00F14AC5" w:rsidP="00F14AC5">
                  <w:pPr>
                    <w:pStyle w:val="SemEspaamento"/>
                    <w:spacing w:line="360" w:lineRule="auto"/>
                    <w:rPr>
                      <w:sz w:val="18"/>
                      <w:szCs w:val="18"/>
                    </w:rPr>
                  </w:pPr>
                  <w:r w:rsidRPr="00162B10">
                    <w:rPr>
                      <w:rFonts w:asciiTheme="majorHAnsi" w:hAnsiTheme="majorHAnsi" w:cstheme="minorHAnsi"/>
                      <w:b/>
                      <w:sz w:val="18"/>
                      <w:szCs w:val="18"/>
                    </w:rPr>
                    <w:tab/>
                  </w:r>
                  <w:r w:rsidRPr="00162B10">
                    <w:rPr>
                      <w:rFonts w:asciiTheme="majorHAnsi" w:hAnsiTheme="majorHAnsi" w:cstheme="minorHAnsi"/>
                      <w:b/>
                      <w:sz w:val="18"/>
                      <w:szCs w:val="18"/>
                    </w:rPr>
                    <w:tab/>
                  </w:r>
                  <w:r w:rsidRPr="00162B10">
                    <w:rPr>
                      <w:rFonts w:asciiTheme="majorHAnsi" w:hAnsiTheme="majorHAnsi" w:cstheme="minorHAnsi"/>
                      <w:b/>
                      <w:sz w:val="18"/>
                      <w:szCs w:val="18"/>
                    </w:rPr>
                    <w:tab/>
                  </w:r>
                  <w:r w:rsidRPr="00162B10">
                    <w:rPr>
                      <w:rFonts w:asciiTheme="majorHAnsi" w:hAnsiTheme="majorHAnsi" w:cstheme="minorHAnsi"/>
                      <w:b/>
                      <w:sz w:val="18"/>
                      <w:szCs w:val="18"/>
                    </w:rPr>
                    <w:tab/>
                  </w:r>
                  <w:r w:rsidRPr="00B342F0">
                    <w:rPr>
                      <w:sz w:val="18"/>
                      <w:szCs w:val="18"/>
                    </w:rPr>
                    <w:tab/>
                  </w:r>
                  <w:r w:rsidRPr="00B342F0">
                    <w:rPr>
                      <w:sz w:val="18"/>
                      <w:szCs w:val="18"/>
                    </w:rPr>
                    <w:tab/>
                  </w:r>
                  <w:r w:rsidRPr="00B342F0">
                    <w:rPr>
                      <w:sz w:val="18"/>
                      <w:szCs w:val="18"/>
                    </w:rPr>
                    <w:tab/>
                  </w:r>
                  <w:r w:rsidRPr="00B342F0"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</w:p>
              </w:txbxContent>
            </v:textbox>
          </v:shape>
        </w:pict>
      </w:r>
      <w:r w:rsidR="00AD25D5">
        <w:rPr>
          <w:rFonts w:asciiTheme="majorHAnsi" w:hAnsiTheme="majorHAnsi"/>
          <w:noProof/>
          <w:sz w:val="24"/>
          <w:szCs w:val="24"/>
          <w:lang w:eastAsia="pt-BR"/>
        </w:rPr>
        <w:pict>
          <v:shape id="_x0000_s1032" type="#_x0000_t202" style="position:absolute;left:0;text-align:left;margin-left:-7.25pt;margin-top:14.35pt;width:172.1pt;height:38.8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" filled="f" stroked="f">
            <v:textbox>
              <w:txbxContent>
                <w:p w:rsidR="00251269" w:rsidRPr="001D5E1C" w:rsidRDefault="00AD25D5" w:rsidP="00251269">
                  <w:pPr>
                    <w:pStyle w:val="SemEspaamento"/>
                    <w:jc w:val="center"/>
                    <w:rPr>
                      <w:rFonts w:asciiTheme="majorHAnsi" w:hAnsiTheme="majorHAnsi"/>
                      <w:sz w:val="18"/>
                      <w:szCs w:val="18"/>
                    </w:rPr>
                  </w:pPr>
                  <w:hyperlink r:id="rId6" w:history="1">
                    <w:r w:rsidR="00251269" w:rsidRPr="001D5E1C">
                      <w:rPr>
                        <w:rStyle w:val="Hyperlink"/>
                        <w:rFonts w:asciiTheme="majorHAnsi" w:hAnsiTheme="majorHAnsi"/>
                        <w:sz w:val="18"/>
                        <w:szCs w:val="18"/>
                      </w:rPr>
                      <w:t>www.escolatropicalia.com.br</w:t>
                    </w:r>
                  </w:hyperlink>
                </w:p>
                <w:p w:rsidR="00251269" w:rsidRPr="001D5E1C" w:rsidRDefault="00251269" w:rsidP="00251269">
                  <w:pPr>
                    <w:pStyle w:val="SemEspaamento"/>
                    <w:jc w:val="center"/>
                    <w:rPr>
                      <w:rFonts w:asciiTheme="majorHAnsi" w:hAnsiTheme="majorHAnsi"/>
                      <w:sz w:val="18"/>
                      <w:szCs w:val="18"/>
                    </w:rPr>
                  </w:pPr>
                  <w:proofErr w:type="spellStart"/>
                  <w:r w:rsidRPr="001D5E1C">
                    <w:rPr>
                      <w:rFonts w:asciiTheme="majorHAnsi" w:hAnsiTheme="majorHAnsi"/>
                      <w:sz w:val="18"/>
                      <w:szCs w:val="18"/>
                    </w:rPr>
                    <w:t>E-mail</w:t>
                  </w:r>
                  <w:proofErr w:type="spellEnd"/>
                  <w:r w:rsidRPr="001D5E1C">
                    <w:rPr>
                      <w:rFonts w:asciiTheme="majorHAnsi" w:hAnsiTheme="majorHAnsi"/>
                      <w:sz w:val="18"/>
                      <w:szCs w:val="18"/>
                    </w:rPr>
                    <w:t xml:space="preserve">: </w:t>
                  </w:r>
                  <w:hyperlink r:id="rId7" w:history="1">
                    <w:r w:rsidRPr="001D5E1C">
                      <w:rPr>
                        <w:rStyle w:val="Hyperlink"/>
                        <w:rFonts w:asciiTheme="majorHAnsi" w:hAnsiTheme="majorHAnsi"/>
                        <w:sz w:val="18"/>
                        <w:szCs w:val="18"/>
                      </w:rPr>
                      <w:t>contato@escolatropicalia.com.br</w:t>
                    </w:r>
                  </w:hyperlink>
                </w:p>
                <w:p w:rsidR="00251269" w:rsidRPr="001D5E1C" w:rsidRDefault="00251269" w:rsidP="00251269">
                  <w:pPr>
                    <w:pStyle w:val="SemEspaamento"/>
                    <w:jc w:val="center"/>
                    <w:rPr>
                      <w:rFonts w:asciiTheme="majorHAnsi" w:hAnsiTheme="majorHAnsi"/>
                      <w:sz w:val="18"/>
                      <w:szCs w:val="18"/>
                    </w:rPr>
                  </w:pPr>
                  <w:r w:rsidRPr="001D5E1C">
                    <w:rPr>
                      <w:rFonts w:asciiTheme="majorHAnsi" w:hAnsiTheme="majorHAnsi"/>
                      <w:sz w:val="18"/>
                      <w:szCs w:val="18"/>
                    </w:rPr>
                    <w:t>Telefone: (74) 3534-2905</w:t>
                  </w:r>
                </w:p>
              </w:txbxContent>
            </v:textbox>
          </v:shape>
        </w:pict>
      </w:r>
      <w:r>
        <w:rPr>
          <w:rFonts w:asciiTheme="majorHAnsi" w:hAnsiTheme="majorHAnsi"/>
          <w:sz w:val="24"/>
          <w:szCs w:val="24"/>
        </w:rPr>
        <w:tab/>
      </w:r>
    </w:p>
    <w:p w:rsidR="00251269" w:rsidRDefault="00251269" w:rsidP="00251269">
      <w:pPr>
        <w:jc w:val="both"/>
        <w:rPr>
          <w:rFonts w:asciiTheme="majorHAnsi" w:hAnsiTheme="majorHAnsi"/>
          <w:sz w:val="24"/>
          <w:szCs w:val="24"/>
        </w:rPr>
      </w:pPr>
    </w:p>
    <w:p w:rsidR="00251269" w:rsidRDefault="00251269" w:rsidP="00251269">
      <w:pPr>
        <w:spacing w:line="240" w:lineRule="auto"/>
        <w:jc w:val="both"/>
        <w:rPr>
          <w:rFonts w:ascii="Times New Roman" w:hAnsi="Times New Roman" w:cs="Times New Roman"/>
        </w:rPr>
      </w:pPr>
    </w:p>
    <w:p w:rsidR="00F14AC5" w:rsidRDefault="00F14AC5" w:rsidP="00F14AC5">
      <w:pPr>
        <w:tabs>
          <w:tab w:val="left" w:pos="1202"/>
          <w:tab w:val="left" w:pos="8511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222222"/>
          <w:sz w:val="28"/>
          <w:szCs w:val="28"/>
          <w:u w:val="single"/>
          <w:shd w:val="clear" w:color="auto" w:fill="FFFFFF"/>
        </w:rPr>
      </w:pPr>
      <w:proofErr w:type="gramStart"/>
      <w:r w:rsidRPr="00C00C79">
        <w:rPr>
          <w:rFonts w:ascii="Times New Roman" w:hAnsi="Times New Roman" w:cs="Times New Roman"/>
          <w:b/>
          <w:sz w:val="28"/>
          <w:szCs w:val="28"/>
          <w:u w:val="single"/>
        </w:rPr>
        <w:t xml:space="preserve">ATIVIDADES </w:t>
      </w:r>
      <w:r w:rsidRPr="00C00C79">
        <w:rPr>
          <w:rFonts w:ascii="Times New Roman" w:hAnsi="Times New Roman" w:cs="Times New Roman"/>
          <w:b/>
          <w:bCs/>
          <w:color w:val="222222"/>
          <w:sz w:val="28"/>
          <w:szCs w:val="28"/>
          <w:u w:val="single"/>
          <w:shd w:val="clear" w:color="auto" w:fill="FFFFFF"/>
        </w:rPr>
        <w:t>EXTRACLASS</w:t>
      </w:r>
      <w:bookmarkStart w:id="0" w:name="_GoBack"/>
      <w:bookmarkEnd w:id="0"/>
      <w:r>
        <w:rPr>
          <w:rFonts w:ascii="Times New Roman" w:hAnsi="Times New Roman" w:cs="Times New Roman"/>
          <w:b/>
          <w:bCs/>
          <w:color w:val="222222"/>
          <w:sz w:val="28"/>
          <w:szCs w:val="28"/>
          <w:u w:val="single"/>
          <w:shd w:val="clear" w:color="auto" w:fill="FFFFFF"/>
        </w:rPr>
        <w:t>E</w:t>
      </w:r>
      <w:proofErr w:type="gramEnd"/>
    </w:p>
    <w:p w:rsidR="00F14AC5" w:rsidRDefault="00F14AC5" w:rsidP="00F14AC5">
      <w:pPr>
        <w:tabs>
          <w:tab w:val="left" w:pos="1202"/>
          <w:tab w:val="left" w:pos="851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51269" w:rsidRDefault="00251269" w:rsidP="0025126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E5FD7">
        <w:rPr>
          <w:rFonts w:ascii="Times New Roman" w:hAnsi="Times New Roman" w:cs="Times New Roman"/>
          <w:b/>
          <w:sz w:val="28"/>
          <w:szCs w:val="28"/>
          <w:u w:val="single"/>
        </w:rPr>
        <w:t xml:space="preserve">ESTUDO DIRIGIDO </w:t>
      </w:r>
    </w:p>
    <w:p w:rsidR="00251269" w:rsidRPr="00A352F6" w:rsidRDefault="00251269" w:rsidP="00251269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A352F6">
        <w:rPr>
          <w:rFonts w:ascii="Times New Roman" w:hAnsi="Times New Roman" w:cs="Times New Roman"/>
          <w:b/>
        </w:rPr>
        <w:t>ORIENTAÇÕES:</w:t>
      </w:r>
      <w:r w:rsidRPr="00A352F6">
        <w:rPr>
          <w:rFonts w:ascii="Times New Roman" w:hAnsi="Times New Roman" w:cs="Times New Roman"/>
        </w:rPr>
        <w:t xml:space="preserve"> A atividade foi elaborada especialmente para reforçar os conceitos dados em aula. Com os exercícios você deve fixar os seus conhecimentos e possivelmente encontrar dificuldades que devem ser sanadas por meio dos estudos, ou, conforme necessidade, por meio de diálogos online via </w:t>
      </w:r>
      <w:proofErr w:type="spellStart"/>
      <w:r w:rsidRPr="00A352F6">
        <w:rPr>
          <w:rFonts w:ascii="Times New Roman" w:hAnsi="Times New Roman" w:cs="Times New Roman"/>
        </w:rPr>
        <w:t>whatssap</w:t>
      </w:r>
      <w:proofErr w:type="spellEnd"/>
      <w:r w:rsidRPr="00A352F6">
        <w:rPr>
          <w:rFonts w:ascii="Times New Roman" w:hAnsi="Times New Roman" w:cs="Times New Roman"/>
        </w:rPr>
        <w:t xml:space="preserve"> do </w:t>
      </w:r>
      <w:proofErr w:type="gramStart"/>
      <w:r w:rsidRPr="00A352F6">
        <w:rPr>
          <w:rFonts w:ascii="Times New Roman" w:hAnsi="Times New Roman" w:cs="Times New Roman"/>
        </w:rPr>
        <w:t>professor(</w:t>
      </w:r>
      <w:proofErr w:type="gramEnd"/>
      <w:r w:rsidRPr="00A352F6">
        <w:rPr>
          <w:rFonts w:ascii="Times New Roman" w:hAnsi="Times New Roman" w:cs="Times New Roman"/>
        </w:rPr>
        <w:t>a). Você deve realizar todas as leituras propostas do estudo dirigido e do</w:t>
      </w:r>
      <w:r>
        <w:rPr>
          <w:rFonts w:ascii="Times New Roman" w:hAnsi="Times New Roman" w:cs="Times New Roman"/>
        </w:rPr>
        <w:t>s</w:t>
      </w:r>
      <w:r w:rsidRPr="00A352F6">
        <w:rPr>
          <w:rFonts w:ascii="Times New Roman" w:hAnsi="Times New Roman" w:cs="Times New Roman"/>
        </w:rPr>
        <w:t xml:space="preserve"> capítulo</w:t>
      </w:r>
      <w:r>
        <w:rPr>
          <w:rFonts w:ascii="Times New Roman" w:hAnsi="Times New Roman" w:cs="Times New Roman"/>
        </w:rPr>
        <w:t>s</w:t>
      </w:r>
      <w:r w:rsidRPr="00A352F6">
        <w:rPr>
          <w:rFonts w:ascii="Times New Roman" w:hAnsi="Times New Roman" w:cs="Times New Roman"/>
        </w:rPr>
        <w:t xml:space="preserve"> de estudo do livro didático</w:t>
      </w:r>
      <w:r>
        <w:rPr>
          <w:rFonts w:ascii="Times New Roman" w:hAnsi="Times New Roman" w:cs="Times New Roman"/>
        </w:rPr>
        <w:t xml:space="preserve">; Cap. 01 (pág. 10 a 28) </w:t>
      </w:r>
      <w:r w:rsidRPr="00A352F6">
        <w:rPr>
          <w:rFonts w:ascii="Times New Roman" w:hAnsi="Times New Roman" w:cs="Times New Roman"/>
        </w:rPr>
        <w:t>bem como, a visualização dos links propostos.</w:t>
      </w:r>
    </w:p>
    <w:p w:rsidR="00251269" w:rsidRPr="00A352F6" w:rsidRDefault="00251269" w:rsidP="00251269">
      <w:pPr>
        <w:pStyle w:val="PargrafodaLista"/>
        <w:spacing w:line="240" w:lineRule="auto"/>
        <w:jc w:val="both"/>
        <w:rPr>
          <w:rFonts w:ascii="Times New Roman" w:hAnsi="Times New Roman" w:cs="Times New Roman"/>
        </w:rPr>
      </w:pPr>
    </w:p>
    <w:p w:rsidR="00251269" w:rsidRPr="00A352F6" w:rsidRDefault="00251269" w:rsidP="00251269">
      <w:pPr>
        <w:pStyle w:val="PargrafodaLista"/>
        <w:spacing w:line="240" w:lineRule="auto"/>
        <w:jc w:val="both"/>
        <w:rPr>
          <w:rFonts w:ascii="Times New Roman" w:hAnsi="Times New Roman" w:cs="Times New Roman"/>
        </w:rPr>
      </w:pPr>
      <w:r w:rsidRPr="00A352F6">
        <w:rPr>
          <w:rFonts w:ascii="Times New Roman" w:hAnsi="Times New Roman" w:cs="Times New Roman"/>
        </w:rPr>
        <w:t xml:space="preserve">- Utilize sempre que possível três tipos de memória: visual </w:t>
      </w:r>
      <w:proofErr w:type="gramStart"/>
      <w:r w:rsidRPr="00A352F6">
        <w:rPr>
          <w:rFonts w:ascii="Times New Roman" w:hAnsi="Times New Roman" w:cs="Times New Roman"/>
        </w:rPr>
        <w:t xml:space="preserve">( </w:t>
      </w:r>
      <w:proofErr w:type="gramEnd"/>
      <w:r w:rsidRPr="00A352F6">
        <w:rPr>
          <w:rFonts w:ascii="Times New Roman" w:hAnsi="Times New Roman" w:cs="Times New Roman"/>
        </w:rPr>
        <w:t>leitura silenciosa) ,auditiva ( leitura em voz alta ), mecânica ( escrita, registro do que leu ou estudou);</w:t>
      </w:r>
    </w:p>
    <w:p w:rsidR="00251269" w:rsidRPr="00A352F6" w:rsidRDefault="00251269" w:rsidP="00251269">
      <w:pPr>
        <w:pStyle w:val="PargrafodaLista"/>
        <w:spacing w:line="240" w:lineRule="auto"/>
        <w:jc w:val="both"/>
        <w:rPr>
          <w:rFonts w:ascii="Times New Roman" w:hAnsi="Times New Roman" w:cs="Times New Roman"/>
        </w:rPr>
      </w:pPr>
    </w:p>
    <w:p w:rsidR="00251269" w:rsidRPr="00A352F6" w:rsidRDefault="00251269" w:rsidP="00251269">
      <w:pPr>
        <w:pStyle w:val="PargrafodaLista"/>
        <w:spacing w:line="240" w:lineRule="auto"/>
        <w:jc w:val="both"/>
        <w:rPr>
          <w:rFonts w:ascii="Times New Roman" w:hAnsi="Times New Roman" w:cs="Times New Roman"/>
        </w:rPr>
      </w:pPr>
      <w:r w:rsidRPr="00A352F6">
        <w:rPr>
          <w:rFonts w:ascii="Times New Roman" w:hAnsi="Times New Roman" w:cs="Times New Roman"/>
        </w:rPr>
        <w:t>-Reveja os conceitos dados em todo seu material;</w:t>
      </w:r>
    </w:p>
    <w:p w:rsidR="00251269" w:rsidRPr="00A352F6" w:rsidRDefault="00251269" w:rsidP="00251269">
      <w:pPr>
        <w:pStyle w:val="PargrafodaLista"/>
        <w:spacing w:line="240" w:lineRule="auto"/>
        <w:jc w:val="both"/>
        <w:rPr>
          <w:rFonts w:ascii="Times New Roman" w:hAnsi="Times New Roman" w:cs="Times New Roman"/>
        </w:rPr>
      </w:pPr>
    </w:p>
    <w:p w:rsidR="00251269" w:rsidRPr="00A352F6" w:rsidRDefault="00251269" w:rsidP="00251269">
      <w:pPr>
        <w:pStyle w:val="PargrafodaLista"/>
        <w:spacing w:line="240" w:lineRule="auto"/>
        <w:jc w:val="both"/>
        <w:rPr>
          <w:rFonts w:ascii="Times New Roman" w:hAnsi="Times New Roman" w:cs="Times New Roman"/>
        </w:rPr>
      </w:pPr>
      <w:r w:rsidRPr="00A352F6">
        <w:rPr>
          <w:rFonts w:ascii="Times New Roman" w:hAnsi="Times New Roman" w:cs="Times New Roman"/>
        </w:rPr>
        <w:t>-Faça e verifique os exercícios solicitados. Estes devem ser feitos com precisão (atenção e coerência);</w:t>
      </w:r>
    </w:p>
    <w:p w:rsidR="00251269" w:rsidRPr="00A352F6" w:rsidRDefault="00251269" w:rsidP="00251269">
      <w:pPr>
        <w:pStyle w:val="PargrafodaLista"/>
        <w:spacing w:line="240" w:lineRule="auto"/>
        <w:jc w:val="both"/>
        <w:rPr>
          <w:rFonts w:ascii="Times New Roman" w:hAnsi="Times New Roman" w:cs="Times New Roman"/>
        </w:rPr>
      </w:pPr>
    </w:p>
    <w:p w:rsidR="00251269" w:rsidRPr="00A352F6" w:rsidRDefault="00251269" w:rsidP="00251269">
      <w:pPr>
        <w:pStyle w:val="PargrafodaLista"/>
        <w:spacing w:line="240" w:lineRule="auto"/>
        <w:jc w:val="both"/>
        <w:rPr>
          <w:rFonts w:ascii="Times New Roman" w:hAnsi="Times New Roman" w:cs="Times New Roman"/>
        </w:rPr>
      </w:pPr>
      <w:r w:rsidRPr="00A352F6">
        <w:rPr>
          <w:rFonts w:ascii="Times New Roman" w:hAnsi="Times New Roman" w:cs="Times New Roman"/>
        </w:rPr>
        <w:t>- Leia atentamente o enunciado para não fugir do que é pedido.</w:t>
      </w:r>
    </w:p>
    <w:p w:rsidR="00251269" w:rsidRPr="00A352F6" w:rsidRDefault="00251269" w:rsidP="00251269">
      <w:pPr>
        <w:pStyle w:val="PargrafodaLista"/>
        <w:spacing w:line="240" w:lineRule="auto"/>
        <w:jc w:val="both"/>
        <w:rPr>
          <w:rFonts w:ascii="Times New Roman" w:hAnsi="Times New Roman" w:cs="Times New Roman"/>
        </w:rPr>
      </w:pPr>
    </w:p>
    <w:p w:rsidR="00251269" w:rsidRPr="00A352F6" w:rsidRDefault="00251269" w:rsidP="00251269">
      <w:pPr>
        <w:pStyle w:val="PargrafodaLista"/>
        <w:spacing w:line="240" w:lineRule="auto"/>
        <w:jc w:val="both"/>
        <w:rPr>
          <w:rFonts w:ascii="Times New Roman" w:hAnsi="Times New Roman" w:cs="Times New Roman"/>
        </w:rPr>
      </w:pPr>
      <w:r w:rsidRPr="00A352F6">
        <w:rPr>
          <w:rFonts w:ascii="Times New Roman" w:hAnsi="Times New Roman" w:cs="Times New Roman"/>
        </w:rPr>
        <w:t xml:space="preserve">- Saiba com clareza o significado das atividades que a questão solicita (analisar, argumentar, citar, criar, comentar, criticar, descrever, explicar, identificar, justificar, relacionar) </w:t>
      </w:r>
    </w:p>
    <w:p w:rsidR="00251269" w:rsidRPr="00A352F6" w:rsidRDefault="00251269" w:rsidP="00251269">
      <w:pPr>
        <w:pStyle w:val="PargrafodaLista"/>
        <w:spacing w:line="240" w:lineRule="auto"/>
        <w:jc w:val="both"/>
        <w:rPr>
          <w:rFonts w:ascii="Times New Roman" w:hAnsi="Times New Roman" w:cs="Times New Roman"/>
        </w:rPr>
      </w:pPr>
    </w:p>
    <w:p w:rsidR="00251269" w:rsidRPr="00A352F6" w:rsidRDefault="00251269" w:rsidP="00251269">
      <w:pPr>
        <w:pStyle w:val="PargrafodaLista"/>
        <w:spacing w:line="240" w:lineRule="auto"/>
        <w:jc w:val="both"/>
        <w:rPr>
          <w:rFonts w:ascii="Times New Roman" w:hAnsi="Times New Roman" w:cs="Times New Roman"/>
        </w:rPr>
      </w:pPr>
      <w:r w:rsidRPr="00A352F6">
        <w:rPr>
          <w:rFonts w:ascii="Times New Roman" w:hAnsi="Times New Roman" w:cs="Times New Roman"/>
        </w:rPr>
        <w:t xml:space="preserve">- Consulte sempre o dicionário, pois se você “traduzir” </w:t>
      </w:r>
      <w:proofErr w:type="gramStart"/>
      <w:r w:rsidRPr="00A352F6">
        <w:rPr>
          <w:rFonts w:ascii="Times New Roman" w:hAnsi="Times New Roman" w:cs="Times New Roman"/>
        </w:rPr>
        <w:t>mal</w:t>
      </w:r>
      <w:proofErr w:type="gramEnd"/>
      <w:r w:rsidRPr="00A352F6">
        <w:rPr>
          <w:rFonts w:ascii="Times New Roman" w:hAnsi="Times New Roman" w:cs="Times New Roman"/>
        </w:rPr>
        <w:t xml:space="preserve"> o que está sendo pedido, pode errar a questão </w:t>
      </w:r>
      <w:proofErr w:type="gramStart"/>
      <w:r w:rsidRPr="00A352F6">
        <w:rPr>
          <w:rFonts w:ascii="Times New Roman" w:hAnsi="Times New Roman" w:cs="Times New Roman"/>
        </w:rPr>
        <w:t>mesmo</w:t>
      </w:r>
      <w:proofErr w:type="gramEnd"/>
      <w:r w:rsidRPr="00A352F6">
        <w:rPr>
          <w:rFonts w:ascii="Times New Roman" w:hAnsi="Times New Roman" w:cs="Times New Roman"/>
        </w:rPr>
        <w:t xml:space="preserve"> sabendo a matéria; </w:t>
      </w:r>
    </w:p>
    <w:p w:rsidR="00251269" w:rsidRPr="00A352F6" w:rsidRDefault="00251269" w:rsidP="00251269">
      <w:pPr>
        <w:pStyle w:val="PargrafodaLista"/>
        <w:spacing w:line="240" w:lineRule="auto"/>
        <w:jc w:val="both"/>
        <w:rPr>
          <w:rFonts w:ascii="Times New Roman" w:hAnsi="Times New Roman" w:cs="Times New Roman"/>
        </w:rPr>
      </w:pPr>
    </w:p>
    <w:p w:rsidR="00251269" w:rsidRPr="00A352F6" w:rsidRDefault="00251269" w:rsidP="00251269">
      <w:pPr>
        <w:pStyle w:val="PargrafodaLista"/>
        <w:spacing w:line="240" w:lineRule="auto"/>
        <w:jc w:val="both"/>
        <w:rPr>
          <w:rFonts w:ascii="Times New Roman" w:hAnsi="Times New Roman" w:cs="Times New Roman"/>
        </w:rPr>
      </w:pPr>
      <w:r w:rsidRPr="00A352F6">
        <w:rPr>
          <w:rFonts w:ascii="Times New Roman" w:hAnsi="Times New Roman" w:cs="Times New Roman"/>
        </w:rPr>
        <w:t>- Procure usar dicionário para conhecer o significado das palavras;</w:t>
      </w:r>
    </w:p>
    <w:p w:rsidR="00251269" w:rsidRPr="00A352F6" w:rsidRDefault="00251269" w:rsidP="00251269">
      <w:pPr>
        <w:pStyle w:val="PargrafodaLista"/>
        <w:spacing w:line="240" w:lineRule="auto"/>
        <w:jc w:val="both"/>
        <w:rPr>
          <w:rFonts w:ascii="Times New Roman" w:hAnsi="Times New Roman" w:cs="Times New Roman"/>
        </w:rPr>
      </w:pPr>
    </w:p>
    <w:p w:rsidR="00251269" w:rsidRPr="00A352F6" w:rsidRDefault="00251269" w:rsidP="00251269">
      <w:pPr>
        <w:pStyle w:val="PargrafodaLista"/>
        <w:spacing w:line="240" w:lineRule="auto"/>
        <w:jc w:val="both"/>
        <w:rPr>
          <w:rFonts w:ascii="Times New Roman" w:hAnsi="Times New Roman" w:cs="Times New Roman"/>
        </w:rPr>
      </w:pPr>
      <w:r w:rsidRPr="00A352F6">
        <w:rPr>
          <w:rFonts w:ascii="Times New Roman" w:hAnsi="Times New Roman" w:cs="Times New Roman"/>
        </w:rPr>
        <w:t>- Sugestões específicas para literatura: Situe o fato no tempo e no espaço; Analise o contexto histórico; Conheça as causas para entender os motivos que levaram ao fato;</w:t>
      </w:r>
      <w:r w:rsidRPr="00A352F6">
        <w:rPr>
          <w:rFonts w:ascii="Times New Roman" w:hAnsi="Times New Roman" w:cs="Times New Roman"/>
          <w:b/>
        </w:rPr>
        <w:cr/>
      </w:r>
    </w:p>
    <w:p w:rsidR="006E4F19" w:rsidRDefault="00251269" w:rsidP="0025126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Cap. 1 </w:t>
      </w:r>
      <w:r w:rsidR="006E4F19">
        <w:rPr>
          <w:rFonts w:ascii="Times New Roman" w:hAnsi="Times New Roman" w:cs="Times New Roman"/>
          <w:b/>
          <w:sz w:val="28"/>
          <w:szCs w:val="28"/>
          <w:u w:val="single"/>
        </w:rPr>
        <w:t>–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6E4F1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End"/>
      <w:r w:rsidR="006E4F19">
        <w:rPr>
          <w:rFonts w:ascii="Times New Roman" w:hAnsi="Times New Roman" w:cs="Times New Roman"/>
          <w:b/>
          <w:sz w:val="28"/>
          <w:szCs w:val="28"/>
          <w:u w:val="single"/>
        </w:rPr>
        <w:t>NÓS E OS OUTROS: A QUESTÃO DO ETNOCENTRISMO</w:t>
      </w:r>
    </w:p>
    <w:p w:rsidR="00251269" w:rsidRPr="0056701F" w:rsidRDefault="006E4F19" w:rsidP="0025126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AMÉRICA INDÍGENA</w:t>
      </w:r>
    </w:p>
    <w:p w:rsidR="00251269" w:rsidRDefault="00251269" w:rsidP="00251269">
      <w:pPr>
        <w:spacing w:line="240" w:lineRule="auto"/>
        <w:jc w:val="right"/>
        <w:rPr>
          <w:rFonts w:ascii="Times New Roman" w:hAnsi="Times New Roman" w:cs="Times New Roman"/>
        </w:rPr>
      </w:pPr>
    </w:p>
    <w:p w:rsidR="00334E58" w:rsidRPr="00334E58" w:rsidRDefault="00334E58" w:rsidP="00334E5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34E58">
        <w:rPr>
          <w:rFonts w:ascii="Times New Roman" w:hAnsi="Times New Roman" w:cs="Times New Roman"/>
          <w:b/>
          <w:sz w:val="28"/>
          <w:szCs w:val="28"/>
          <w:u w:val="single"/>
        </w:rPr>
        <w:t>Os primeiros povos da América e os índios do Brasil</w:t>
      </w:r>
    </w:p>
    <w:p w:rsidR="00334E58" w:rsidRPr="00334E58" w:rsidRDefault="00334E58" w:rsidP="00334E58">
      <w:pPr>
        <w:spacing w:line="240" w:lineRule="auto"/>
        <w:rPr>
          <w:rFonts w:ascii="Times New Roman" w:hAnsi="Times New Roman" w:cs="Times New Roman"/>
        </w:rPr>
      </w:pPr>
    </w:p>
    <w:p w:rsidR="00334E58" w:rsidRPr="00334E58" w:rsidRDefault="00334E58" w:rsidP="00334E58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334E58">
        <w:rPr>
          <w:rFonts w:ascii="Times New Roman" w:hAnsi="Times New Roman" w:cs="Times New Roman"/>
        </w:rPr>
        <w:t xml:space="preserve">Muito antes da chegada de Cristóvão Colombo, a América já era ocupada por vários povos, que viviam de variadas formas, as </w:t>
      </w:r>
      <w:r>
        <w:rPr>
          <w:rFonts w:ascii="Times New Roman" w:hAnsi="Times New Roman" w:cs="Times New Roman"/>
        </w:rPr>
        <w:t>quais iam da organização tribal</w:t>
      </w:r>
      <w:r w:rsidRPr="00334E58">
        <w:rPr>
          <w:rFonts w:ascii="Times New Roman" w:hAnsi="Times New Roman" w:cs="Times New Roman"/>
        </w:rPr>
        <w:t xml:space="preserve"> - como os povos que habitavam a região onde hoje é o Brasil – até vastos impérios, como era o caso dos astecas, que se localizavam na região conhecida como </w:t>
      </w:r>
      <w:proofErr w:type="spellStart"/>
      <w:r w:rsidRPr="00334E58">
        <w:rPr>
          <w:rFonts w:ascii="Times New Roman" w:hAnsi="Times New Roman" w:cs="Times New Roman"/>
        </w:rPr>
        <w:t>Mesomérica</w:t>
      </w:r>
      <w:proofErr w:type="spellEnd"/>
      <w:r w:rsidRPr="00334E5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334E58">
        <w:rPr>
          <w:rFonts w:ascii="Times New Roman" w:hAnsi="Times New Roman" w:cs="Times New Roman"/>
        </w:rPr>
        <w:t xml:space="preserve">Muitas dessas civilizações desapareceram em </w:t>
      </w:r>
      <w:proofErr w:type="spellStart"/>
      <w:r w:rsidRPr="00334E58">
        <w:rPr>
          <w:rFonts w:ascii="Times New Roman" w:hAnsi="Times New Roman" w:cs="Times New Roman"/>
        </w:rPr>
        <w:t>co</w:t>
      </w:r>
      <w:r>
        <w:rPr>
          <w:rFonts w:ascii="Times New Roman" w:hAnsi="Times New Roman" w:cs="Times New Roman"/>
        </w:rPr>
        <w:t>nsequência</w:t>
      </w:r>
      <w:proofErr w:type="spellEnd"/>
      <w:r>
        <w:rPr>
          <w:rFonts w:ascii="Times New Roman" w:hAnsi="Times New Roman" w:cs="Times New Roman"/>
        </w:rPr>
        <w:t xml:space="preserve"> da colonização, que </w:t>
      </w:r>
      <w:r w:rsidRPr="00334E58">
        <w:rPr>
          <w:rFonts w:ascii="Times New Roman" w:hAnsi="Times New Roman" w:cs="Times New Roman"/>
        </w:rPr>
        <w:t>se iniciou no final do século XV, mas deixaram heranças históricas que marcaram o nosso continente até os dias de hoje.</w:t>
      </w:r>
    </w:p>
    <w:p w:rsidR="00334E58" w:rsidRPr="00334E58" w:rsidRDefault="00334E58" w:rsidP="00334E58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334E58">
        <w:rPr>
          <w:rFonts w:ascii="Times New Roman" w:hAnsi="Times New Roman" w:cs="Times New Roman"/>
        </w:rPr>
        <w:t xml:space="preserve">Os astecas e os maias conheciam a escrita e registravam regularmente o seu cotidiano. Os incas, por sua vez, criaram um interessante e eficiente sistema de contagem: o </w:t>
      </w:r>
      <w:proofErr w:type="spellStart"/>
      <w:r w:rsidRPr="00334E58">
        <w:rPr>
          <w:rFonts w:ascii="Times New Roman" w:hAnsi="Times New Roman" w:cs="Times New Roman"/>
        </w:rPr>
        <w:t>quipo</w:t>
      </w:r>
      <w:proofErr w:type="spellEnd"/>
      <w:r w:rsidRPr="00334E58">
        <w:rPr>
          <w:rFonts w:ascii="Times New Roman" w:hAnsi="Times New Roman" w:cs="Times New Roman"/>
        </w:rPr>
        <w:t xml:space="preserve">. Este instrumento era feito de cordões coloridos, </w:t>
      </w:r>
      <w:r w:rsidRPr="00334E58">
        <w:rPr>
          <w:rFonts w:ascii="Times New Roman" w:hAnsi="Times New Roman" w:cs="Times New Roman"/>
        </w:rPr>
        <w:lastRenderedPageBreak/>
        <w:t xml:space="preserve">onde cada cor representava a contagem de algo. Com o </w:t>
      </w:r>
      <w:proofErr w:type="spellStart"/>
      <w:r w:rsidRPr="00334E58">
        <w:rPr>
          <w:rFonts w:ascii="Times New Roman" w:hAnsi="Times New Roman" w:cs="Times New Roman"/>
        </w:rPr>
        <w:t>quipo</w:t>
      </w:r>
      <w:proofErr w:type="spellEnd"/>
      <w:r w:rsidRPr="00334E58">
        <w:rPr>
          <w:rFonts w:ascii="Times New Roman" w:hAnsi="Times New Roman" w:cs="Times New Roman"/>
        </w:rPr>
        <w:t>, registravam e somavam as colheitas, habitantes e impostos. Mesmo com todo desenvolvimento, este povo não desenvolveu um sistema de escrita.</w:t>
      </w:r>
    </w:p>
    <w:p w:rsidR="00334E58" w:rsidRPr="00334E58" w:rsidRDefault="00334E58" w:rsidP="00334E58">
      <w:pPr>
        <w:spacing w:line="240" w:lineRule="auto"/>
        <w:jc w:val="both"/>
        <w:rPr>
          <w:rFonts w:ascii="Times New Roman" w:hAnsi="Times New Roman" w:cs="Times New Roman"/>
        </w:rPr>
      </w:pPr>
    </w:p>
    <w:p w:rsidR="00334E58" w:rsidRPr="00334E58" w:rsidRDefault="00334E58" w:rsidP="00334E58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334E58">
        <w:rPr>
          <w:rFonts w:ascii="Times New Roman" w:hAnsi="Times New Roman" w:cs="Times New Roman"/>
        </w:rPr>
        <w:t>Infelizment</w:t>
      </w:r>
      <w:r w:rsidR="00EF37F8">
        <w:rPr>
          <w:rFonts w:ascii="Times New Roman" w:hAnsi="Times New Roman" w:cs="Times New Roman"/>
        </w:rPr>
        <w:t xml:space="preserve">e, grande parte dos documentos </w:t>
      </w:r>
      <w:r w:rsidRPr="00334E58">
        <w:rPr>
          <w:rFonts w:ascii="Times New Roman" w:hAnsi="Times New Roman" w:cs="Times New Roman"/>
        </w:rPr>
        <w:t>produzidos antes de 1492, que poderiam nos revelar muitos aspectos do seu modo de vida, foi destruída pelos conquistadores e em seu lugar ficaram relatos feitos pelos europeus, que,</w:t>
      </w:r>
      <w:proofErr w:type="gramStart"/>
      <w:r w:rsidRPr="00334E58">
        <w:rPr>
          <w:rFonts w:ascii="Times New Roman" w:hAnsi="Times New Roman" w:cs="Times New Roman"/>
        </w:rPr>
        <w:t xml:space="preserve">  </w:t>
      </w:r>
      <w:proofErr w:type="gramEnd"/>
      <w:r w:rsidRPr="00334E58">
        <w:rPr>
          <w:rFonts w:ascii="Times New Roman" w:hAnsi="Times New Roman" w:cs="Times New Roman"/>
        </w:rPr>
        <w:t xml:space="preserve">em sua grande maioria, viam a cultura americana como inferior à </w:t>
      </w:r>
      <w:proofErr w:type="spellStart"/>
      <w:r w:rsidRPr="00334E58">
        <w:rPr>
          <w:rFonts w:ascii="Times New Roman" w:hAnsi="Times New Roman" w:cs="Times New Roman"/>
        </w:rPr>
        <w:t>europeia</w:t>
      </w:r>
      <w:proofErr w:type="spellEnd"/>
      <w:r w:rsidRPr="00334E58">
        <w:rPr>
          <w:rFonts w:ascii="Times New Roman" w:hAnsi="Times New Roman" w:cs="Times New Roman"/>
        </w:rPr>
        <w:t>. Na atualidade, a arqueologia tem feito várias descobertas</w:t>
      </w:r>
      <w:proofErr w:type="gramStart"/>
      <w:r w:rsidRPr="00334E58">
        <w:rPr>
          <w:rFonts w:ascii="Times New Roman" w:hAnsi="Times New Roman" w:cs="Times New Roman"/>
        </w:rPr>
        <w:t xml:space="preserve">  </w:t>
      </w:r>
      <w:proofErr w:type="gramEnd"/>
      <w:r w:rsidRPr="00334E58">
        <w:rPr>
          <w:rFonts w:ascii="Times New Roman" w:hAnsi="Times New Roman" w:cs="Times New Roman"/>
        </w:rPr>
        <w:t>que permitem elucidar um pouco mais a cultura dos primeiros  habitantes da América.</w:t>
      </w:r>
    </w:p>
    <w:p w:rsidR="00334E58" w:rsidRPr="00334E58" w:rsidRDefault="00334E58" w:rsidP="00334E58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E58">
        <w:rPr>
          <w:rFonts w:ascii="Times New Roman" w:hAnsi="Times New Roman" w:cs="Times New Roman"/>
          <w:b/>
          <w:sz w:val="24"/>
          <w:szCs w:val="24"/>
          <w:u w:val="single"/>
        </w:rPr>
        <w:t>A agricultura na América Pré-Colombiana</w:t>
      </w:r>
    </w:p>
    <w:p w:rsidR="00251269" w:rsidRDefault="00334E58" w:rsidP="00334E5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34E58">
        <w:rPr>
          <w:rFonts w:ascii="Times New Roman" w:hAnsi="Times New Roman" w:cs="Times New Roman"/>
        </w:rPr>
        <w:t>O desenvolvimento da agricultura das sociedades Pré-Colombianas pode se comparar ao europeu, pois esta era desenvolvida há mais de 7000 anos, baseada nas culturas de milho, abóbora e feijão, todos naturais da América, além da mandioca, que era plantada nas áreas de floresta tropical. O desenvolvimento de outras culturas além destas foi limitado, pois poucos eram os animais domesticáveis e que se prestavam ao trabalho.</w:t>
      </w:r>
    </w:p>
    <w:p w:rsidR="00334E58" w:rsidRDefault="00334E58" w:rsidP="00334E5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334E58" w:rsidRPr="00334E58" w:rsidRDefault="00334E58" w:rsidP="00334E5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E58">
        <w:rPr>
          <w:rFonts w:ascii="Times New Roman" w:hAnsi="Times New Roman" w:cs="Times New Roman"/>
          <w:b/>
          <w:sz w:val="24"/>
          <w:szCs w:val="24"/>
          <w:u w:val="single"/>
        </w:rPr>
        <w:t>Os índios no Brasil</w:t>
      </w:r>
    </w:p>
    <w:p w:rsidR="00334E58" w:rsidRPr="00334E58" w:rsidRDefault="00334E58" w:rsidP="00334E5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334E58" w:rsidRPr="00334E58" w:rsidRDefault="00334E58" w:rsidP="00334E5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34E58">
        <w:rPr>
          <w:rFonts w:ascii="Times New Roman" w:hAnsi="Times New Roman" w:cs="Times New Roman"/>
        </w:rPr>
        <w:t xml:space="preserve">Historiadores afirmam que antes da chegada dos europeus à América havia aproximadamente 100 milhões de índios no continente. Só em território brasileiro, esse número chegava </w:t>
      </w:r>
      <w:proofErr w:type="gramStart"/>
      <w:r w:rsidRPr="00334E58">
        <w:rPr>
          <w:rFonts w:ascii="Times New Roman" w:hAnsi="Times New Roman" w:cs="Times New Roman"/>
        </w:rPr>
        <w:t>5</w:t>
      </w:r>
      <w:proofErr w:type="gramEnd"/>
      <w:r w:rsidRPr="00334E58">
        <w:rPr>
          <w:rFonts w:ascii="Times New Roman" w:hAnsi="Times New Roman" w:cs="Times New Roman"/>
        </w:rPr>
        <w:t xml:space="preserve"> milhões de nativos, aproximadamente.</w:t>
      </w:r>
    </w:p>
    <w:p w:rsidR="00334E58" w:rsidRPr="00334E58" w:rsidRDefault="00334E58" w:rsidP="00334E5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334E58" w:rsidRPr="00334E58" w:rsidRDefault="00334E58" w:rsidP="00334E5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34E58">
        <w:rPr>
          <w:rFonts w:ascii="Times New Roman" w:hAnsi="Times New Roman" w:cs="Times New Roman"/>
        </w:rPr>
        <w:t xml:space="preserve">Estes índios brasileiros estavam divididos em tribos, de acordo com o tronco </w:t>
      </w:r>
      <w:proofErr w:type="spellStart"/>
      <w:r w:rsidRPr="00334E58">
        <w:rPr>
          <w:rFonts w:ascii="Times New Roman" w:hAnsi="Times New Roman" w:cs="Times New Roman"/>
        </w:rPr>
        <w:t>linguístico</w:t>
      </w:r>
      <w:proofErr w:type="spellEnd"/>
      <w:r w:rsidRPr="00334E58">
        <w:rPr>
          <w:rFonts w:ascii="Times New Roman" w:hAnsi="Times New Roman" w:cs="Times New Roman"/>
        </w:rPr>
        <w:t xml:space="preserve"> ao qual pertenciam: tupi-guaranis (região do litoral), macro-jê ou tapuias (região do Planalto Central), aruaques ou </w:t>
      </w:r>
      <w:proofErr w:type="spellStart"/>
      <w:r w:rsidRPr="00334E58">
        <w:rPr>
          <w:rFonts w:ascii="Times New Roman" w:hAnsi="Times New Roman" w:cs="Times New Roman"/>
        </w:rPr>
        <w:t>aruak</w:t>
      </w:r>
      <w:proofErr w:type="spellEnd"/>
      <w:r w:rsidRPr="00334E58">
        <w:rPr>
          <w:rFonts w:ascii="Times New Roman" w:hAnsi="Times New Roman" w:cs="Times New Roman"/>
        </w:rPr>
        <w:t xml:space="preserve"> (Amazônia) e caraíbas ou </w:t>
      </w:r>
      <w:proofErr w:type="spellStart"/>
      <w:r w:rsidRPr="00334E58">
        <w:rPr>
          <w:rFonts w:ascii="Times New Roman" w:hAnsi="Times New Roman" w:cs="Times New Roman"/>
        </w:rPr>
        <w:t>karib</w:t>
      </w:r>
      <w:proofErr w:type="spellEnd"/>
      <w:r w:rsidRPr="00334E58">
        <w:rPr>
          <w:rFonts w:ascii="Times New Roman" w:hAnsi="Times New Roman" w:cs="Times New Roman"/>
        </w:rPr>
        <w:t xml:space="preserve"> (Amazônia).</w:t>
      </w:r>
    </w:p>
    <w:p w:rsidR="00334E58" w:rsidRPr="00334E58" w:rsidRDefault="00334E58" w:rsidP="00334E5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334E58" w:rsidRPr="00334E58" w:rsidRDefault="00334E58" w:rsidP="00334E5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34E58">
        <w:rPr>
          <w:rFonts w:ascii="Times New Roman" w:hAnsi="Times New Roman" w:cs="Times New Roman"/>
        </w:rPr>
        <w:t xml:space="preserve">Atualmente, calcula-se que apenas 800 mil índios ocupam o território brasileiro, principalmente em reservas indígenas demarcadas e protegidas pelo governo. São </w:t>
      </w:r>
      <w:proofErr w:type="gramStart"/>
      <w:r w:rsidRPr="00334E58">
        <w:rPr>
          <w:rFonts w:ascii="Times New Roman" w:hAnsi="Times New Roman" w:cs="Times New Roman"/>
        </w:rPr>
        <w:t>cerca de 305</w:t>
      </w:r>
      <w:proofErr w:type="gramEnd"/>
      <w:r w:rsidRPr="00334E58">
        <w:rPr>
          <w:rFonts w:ascii="Times New Roman" w:hAnsi="Times New Roman" w:cs="Times New Roman"/>
        </w:rPr>
        <w:t xml:space="preserve"> etnias indígenas e 274 línguas. Porém, muitas delas não vivem mais como antes da chegada dos portugueses. O contato com o homem branco fez com que muitas tribos perdessem sua identidade cultural.</w:t>
      </w:r>
    </w:p>
    <w:p w:rsidR="00334E58" w:rsidRPr="00334E58" w:rsidRDefault="00334E58" w:rsidP="00334E5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34E58" w:rsidRPr="00334E58" w:rsidRDefault="00334E58" w:rsidP="00334E5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E58">
        <w:rPr>
          <w:rFonts w:ascii="Times New Roman" w:hAnsi="Times New Roman" w:cs="Times New Roman"/>
          <w:b/>
          <w:sz w:val="24"/>
          <w:szCs w:val="24"/>
          <w:u w:val="single"/>
        </w:rPr>
        <w:t>Tribo Xingu</w:t>
      </w:r>
    </w:p>
    <w:p w:rsidR="00334E58" w:rsidRPr="00334E58" w:rsidRDefault="00334E58" w:rsidP="00334E5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334E58" w:rsidRPr="00334E58" w:rsidRDefault="00334E58" w:rsidP="00334E5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34E58">
        <w:rPr>
          <w:rFonts w:ascii="Times New Roman" w:hAnsi="Times New Roman" w:cs="Times New Roman"/>
        </w:rPr>
        <w:t>A sociedade indígena na época da chegada dos portugueses</w:t>
      </w:r>
    </w:p>
    <w:p w:rsidR="00334E58" w:rsidRPr="00334E58" w:rsidRDefault="00334E58" w:rsidP="00334E5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34E58">
        <w:rPr>
          <w:rFonts w:ascii="Times New Roman" w:hAnsi="Times New Roman" w:cs="Times New Roman"/>
        </w:rPr>
        <w:t>O primeiro contato entre índios e portugueses em 1500 foi de muita estranheza para ambas as partes. As duas culturas eram muito diferentes e pertenciam a mundos completamente distintos. Sabemos muito sobre os índios que viviam naquela época, graças a Carta de Pero Vaz de Caminha (escrivão da expedição de Pedro Álvares Cabral) e também aos documentos deixados pelos padres jesuítas.</w:t>
      </w:r>
    </w:p>
    <w:p w:rsidR="00334E58" w:rsidRPr="00334E58" w:rsidRDefault="00334E58" w:rsidP="00334E5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334E58" w:rsidRPr="00334E58" w:rsidRDefault="00334E58" w:rsidP="00334E5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34E58">
        <w:rPr>
          <w:rFonts w:ascii="Times New Roman" w:hAnsi="Times New Roman" w:cs="Times New Roman"/>
        </w:rPr>
        <w:t>Os indígenas que habitavam o Brasil em 1500 viviam da caça, da pesca e da agricultura de milho, amendoim, feijão, abóbora, bata-doce e principalmente mandioca. Esta agricultura era praticada de forma bem rudimentar, pois utilizavam a técnica da coivara (derrubada de mata e queimada para limpar o solo para o plantio).</w:t>
      </w:r>
    </w:p>
    <w:p w:rsidR="00334E58" w:rsidRPr="00334E58" w:rsidRDefault="00334E58" w:rsidP="00334E5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334E58" w:rsidRPr="00334E58" w:rsidRDefault="00334E58" w:rsidP="00334E5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34E58">
        <w:rPr>
          <w:rFonts w:ascii="Times New Roman" w:hAnsi="Times New Roman" w:cs="Times New Roman"/>
        </w:rPr>
        <w:t>Os índios domesticavam animais de pequeno porte como, por exemplo, porco do mato e capivara. Não conheciam o cavalo, o boi e a galinha. Na Carta de Caminha é relatado que os índios se espantaram ao entrar em contato pela primeira vez com uma galinha.</w:t>
      </w:r>
    </w:p>
    <w:p w:rsidR="00334E58" w:rsidRPr="00334E58" w:rsidRDefault="00334E58" w:rsidP="00334E5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334E58" w:rsidRPr="00334E58" w:rsidRDefault="00334E58" w:rsidP="00334E5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34E58">
        <w:rPr>
          <w:rFonts w:ascii="Times New Roman" w:hAnsi="Times New Roman" w:cs="Times New Roman"/>
        </w:rPr>
        <w:t>As tribos indígenas possuíam uma relação baseada em regras sociais, políticas e religiosas. O contato entre as tribos acontecia em momentos de guerras, casamentos, cerimônias de enterro e também no momento de estabelecer alianças contra um inimigo comum.</w:t>
      </w:r>
    </w:p>
    <w:p w:rsidR="00334E58" w:rsidRPr="00334E58" w:rsidRDefault="00334E58" w:rsidP="00334E5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334E58" w:rsidRDefault="00334E58" w:rsidP="00334E5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34E58">
        <w:rPr>
          <w:rFonts w:ascii="Times New Roman" w:hAnsi="Times New Roman" w:cs="Times New Roman"/>
        </w:rPr>
        <w:t>Os índios faziam objetos utilizando as matérias-primas da natureza. Vale lembrar que índio respeita muito o meio ambiente, retirando dele somente o necessário para a sua sobrevivência. Desta madeira, construíam canoas, arcos e flechas e suas habitações (oca). A palha era utilizada para fazer cestos, esteiras, redes e outros objetos. A cerâmica também era muito utilizada para fazer potes, panelas e utensílios domésticos em geral. Penas e peles de animais serviam para fazer roupas ou enfeites para as cerimônias das tribos. O urucum era muito usado para fazer pinturas no corpo.</w:t>
      </w:r>
    </w:p>
    <w:p w:rsidR="00334E58" w:rsidRDefault="00334E58" w:rsidP="00334E5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334E58" w:rsidRDefault="00334E58" w:rsidP="00334E5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334E58" w:rsidRDefault="00334E58" w:rsidP="00334E5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251269" w:rsidRDefault="00251269" w:rsidP="00251269">
      <w:pPr>
        <w:spacing w:line="240" w:lineRule="auto"/>
        <w:jc w:val="right"/>
      </w:pPr>
      <w:r>
        <w:rPr>
          <w:rFonts w:ascii="Times New Roman" w:hAnsi="Times New Roman" w:cs="Times New Roman"/>
        </w:rPr>
        <w:t xml:space="preserve">Fonte: </w:t>
      </w:r>
      <w:r w:rsidR="007513CE">
        <w:rPr>
          <w:rFonts w:ascii="Times New Roman" w:hAnsi="Times New Roman" w:cs="Times New Roman"/>
        </w:rPr>
        <w:t xml:space="preserve"> </w:t>
      </w:r>
      <w:hyperlink r:id="rId8" w:history="1">
        <w:proofErr w:type="spellStart"/>
        <w:proofErr w:type="gramStart"/>
        <w:r w:rsidR="007513CE">
          <w:rPr>
            <w:rStyle w:val="Hyperlink"/>
          </w:rPr>
          <w:t>https</w:t>
        </w:r>
        <w:proofErr w:type="spellEnd"/>
        <w:proofErr w:type="gramEnd"/>
        <w:r w:rsidR="007513CE">
          <w:rPr>
            <w:rStyle w:val="Hyperlink"/>
          </w:rPr>
          <w:t>://www.sohistoria.com.br/ef2/indios/</w:t>
        </w:r>
      </w:hyperlink>
    </w:p>
    <w:p w:rsidR="00251269" w:rsidRPr="00B66E72" w:rsidRDefault="00251269" w:rsidP="00B66E72">
      <w:pPr>
        <w:pStyle w:val="PargrafodaLista"/>
        <w:numPr>
          <w:ilvl w:val="0"/>
          <w:numId w:val="2"/>
        </w:numPr>
        <w:tabs>
          <w:tab w:val="left" w:pos="690"/>
        </w:tabs>
        <w:spacing w:after="0" w:line="240" w:lineRule="auto"/>
      </w:pPr>
      <w:r w:rsidRPr="00B66E7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Acesse o link </w:t>
      </w:r>
      <w:hyperlink r:id="rId9" w:history="1">
        <w:proofErr w:type="gramStart"/>
        <w:r w:rsidR="00A81190">
          <w:rPr>
            <w:rStyle w:val="Hyperlink"/>
          </w:rPr>
          <w:t>https</w:t>
        </w:r>
        <w:proofErr w:type="gramEnd"/>
        <w:r w:rsidR="00A81190">
          <w:rPr>
            <w:rStyle w:val="Hyperlink"/>
          </w:rPr>
          <w:t>://www.infoescola.com/civilizacoes-antigas/povos-amerindios/</w:t>
        </w:r>
      </w:hyperlink>
      <w:r w:rsidR="00A81190">
        <w:t xml:space="preserve"> </w:t>
      </w:r>
      <w:r w:rsidRPr="00B66E72">
        <w:rPr>
          <w:rFonts w:ascii="Times New Roman" w:hAnsi="Times New Roman" w:cs="Times New Roman"/>
        </w:rPr>
        <w:t xml:space="preserve">e saiba mais sobre </w:t>
      </w:r>
      <w:r w:rsidR="00B66E72" w:rsidRPr="00B66E72">
        <w:rPr>
          <w:rFonts w:ascii="Times New Roman" w:hAnsi="Times New Roman" w:cs="Times New Roman"/>
        </w:rPr>
        <w:t xml:space="preserve">os </w:t>
      </w:r>
      <w:r w:rsidR="007513CE" w:rsidRPr="00B66E72">
        <w:rPr>
          <w:rFonts w:ascii="Times New Roman" w:hAnsi="Times New Roman" w:cs="Times New Roman"/>
        </w:rPr>
        <w:t>ameríndios</w:t>
      </w:r>
      <w:r w:rsidRPr="00B66E72">
        <w:rPr>
          <w:rFonts w:ascii="Times New Roman" w:hAnsi="Times New Roman" w:cs="Times New Roman"/>
        </w:rPr>
        <w:t xml:space="preserve">; </w:t>
      </w:r>
    </w:p>
    <w:p w:rsidR="00251269" w:rsidRDefault="00251269" w:rsidP="00251269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Após a(s) </w:t>
      </w:r>
      <w:proofErr w:type="gramStart"/>
      <w:r w:rsidRPr="00741E63">
        <w:rPr>
          <w:rFonts w:ascii="Times New Roman" w:hAnsi="Times New Roman" w:cs="Times New Roman"/>
          <w:b/>
          <w:sz w:val="24"/>
          <w:szCs w:val="24"/>
        </w:rPr>
        <w:t>leitura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a)</w:t>
      </w:r>
      <w:r w:rsidRPr="00741E63">
        <w:rPr>
          <w:rFonts w:ascii="Times New Roman" w:hAnsi="Times New Roman" w:cs="Times New Roman"/>
          <w:b/>
          <w:sz w:val="24"/>
          <w:szCs w:val="24"/>
        </w:rPr>
        <w:t xml:space="preserve"> assista os vídeos abaixo</w:t>
      </w:r>
      <w:r>
        <w:rPr>
          <w:rFonts w:ascii="Times New Roman" w:hAnsi="Times New Roman" w:cs="Times New Roman"/>
          <w:b/>
          <w:sz w:val="24"/>
          <w:szCs w:val="24"/>
        </w:rPr>
        <w:t xml:space="preserve"> clicando sobre ele, ou copiando e colando na barra de busca do Google.</w:t>
      </w:r>
    </w:p>
    <w:p w:rsidR="00251269" w:rsidRDefault="00251269" w:rsidP="00251269">
      <w:pPr>
        <w:pStyle w:val="PargrafodaLista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7588" w:rsidRDefault="00AD25D5" w:rsidP="00251269">
      <w:pPr>
        <w:pStyle w:val="PargrafodaLista"/>
        <w:spacing w:line="240" w:lineRule="auto"/>
        <w:jc w:val="both"/>
      </w:pPr>
      <w:hyperlink r:id="rId10" w:history="1">
        <w:proofErr w:type="spellStart"/>
        <w:proofErr w:type="gramStart"/>
        <w:r w:rsidR="00567588">
          <w:rPr>
            <w:rStyle w:val="Hyperlink"/>
          </w:rPr>
          <w:t>https</w:t>
        </w:r>
        <w:proofErr w:type="spellEnd"/>
        <w:proofErr w:type="gramEnd"/>
        <w:r w:rsidR="00567588">
          <w:rPr>
            <w:rStyle w:val="Hyperlink"/>
          </w:rPr>
          <w:t>://www.youtube.com/watch?v=</w:t>
        </w:r>
        <w:proofErr w:type="spellStart"/>
        <w:proofErr w:type="gramStart"/>
        <w:r w:rsidR="00567588">
          <w:rPr>
            <w:rStyle w:val="Hyperlink"/>
          </w:rPr>
          <w:t>cQkA5PDow2s</w:t>
        </w:r>
        <w:proofErr w:type="spellEnd"/>
        <w:proofErr w:type="gramEnd"/>
      </w:hyperlink>
    </w:p>
    <w:p w:rsidR="00B66E72" w:rsidRDefault="00AD25D5" w:rsidP="00251269">
      <w:pPr>
        <w:pStyle w:val="PargrafodaLista"/>
        <w:spacing w:line="240" w:lineRule="auto"/>
        <w:jc w:val="both"/>
      </w:pPr>
      <w:hyperlink r:id="rId11" w:history="1">
        <w:proofErr w:type="spellStart"/>
        <w:proofErr w:type="gramStart"/>
        <w:r w:rsidR="008B3F8B">
          <w:rPr>
            <w:rStyle w:val="Hyperlink"/>
          </w:rPr>
          <w:t>https</w:t>
        </w:r>
        <w:proofErr w:type="spellEnd"/>
        <w:proofErr w:type="gramEnd"/>
        <w:r w:rsidR="008B3F8B">
          <w:rPr>
            <w:rStyle w:val="Hyperlink"/>
          </w:rPr>
          <w:t>://www.youtube.com/watch?v=</w:t>
        </w:r>
        <w:proofErr w:type="spellStart"/>
        <w:proofErr w:type="gramStart"/>
        <w:r w:rsidR="008B3F8B">
          <w:rPr>
            <w:rStyle w:val="Hyperlink"/>
          </w:rPr>
          <w:t>zV6aQ7QLQNU</w:t>
        </w:r>
        <w:proofErr w:type="spellEnd"/>
        <w:proofErr w:type="gramEnd"/>
      </w:hyperlink>
    </w:p>
    <w:p w:rsidR="008B3F8B" w:rsidRDefault="00AD25D5" w:rsidP="00251269">
      <w:pPr>
        <w:pStyle w:val="PargrafodaLista"/>
        <w:spacing w:line="240" w:lineRule="auto"/>
        <w:jc w:val="both"/>
      </w:pPr>
      <w:hyperlink r:id="rId12" w:history="1">
        <w:proofErr w:type="spellStart"/>
        <w:proofErr w:type="gramStart"/>
        <w:r w:rsidR="008B3F8B">
          <w:rPr>
            <w:rStyle w:val="Hyperlink"/>
          </w:rPr>
          <w:t>https</w:t>
        </w:r>
        <w:proofErr w:type="spellEnd"/>
        <w:proofErr w:type="gramEnd"/>
        <w:r w:rsidR="008B3F8B">
          <w:rPr>
            <w:rStyle w:val="Hyperlink"/>
          </w:rPr>
          <w:t>://www.youtube.com/watch?v=J-</w:t>
        </w:r>
        <w:proofErr w:type="spellStart"/>
        <w:r w:rsidR="008B3F8B">
          <w:rPr>
            <w:rStyle w:val="Hyperlink"/>
          </w:rPr>
          <w:t>HwQBmml4c</w:t>
        </w:r>
        <w:proofErr w:type="spellEnd"/>
      </w:hyperlink>
    </w:p>
    <w:p w:rsidR="008B3F8B" w:rsidRDefault="00AD25D5" w:rsidP="00251269">
      <w:pPr>
        <w:pStyle w:val="PargrafodaLista"/>
        <w:spacing w:line="240" w:lineRule="auto"/>
        <w:jc w:val="both"/>
      </w:pPr>
      <w:hyperlink r:id="rId13" w:history="1">
        <w:proofErr w:type="spellStart"/>
        <w:proofErr w:type="gramStart"/>
        <w:r w:rsidR="003F6B04">
          <w:rPr>
            <w:rStyle w:val="Hyperlink"/>
          </w:rPr>
          <w:t>https</w:t>
        </w:r>
        <w:proofErr w:type="spellEnd"/>
        <w:proofErr w:type="gramEnd"/>
        <w:r w:rsidR="003F6B04">
          <w:rPr>
            <w:rStyle w:val="Hyperlink"/>
          </w:rPr>
          <w:t>://www.youtube.com/watch?v=</w:t>
        </w:r>
        <w:proofErr w:type="spellStart"/>
        <w:proofErr w:type="gramStart"/>
        <w:r w:rsidR="003F6B04">
          <w:rPr>
            <w:rStyle w:val="Hyperlink"/>
          </w:rPr>
          <w:t>uR4UrwYmrLA</w:t>
        </w:r>
        <w:proofErr w:type="spellEnd"/>
        <w:proofErr w:type="gramEnd"/>
      </w:hyperlink>
      <w:r w:rsidR="00567588">
        <w:t xml:space="preserve"> </w:t>
      </w:r>
    </w:p>
    <w:p w:rsidR="00D12B6F" w:rsidRDefault="00AD25D5" w:rsidP="00251269">
      <w:pPr>
        <w:pStyle w:val="PargrafodaLista"/>
        <w:spacing w:line="240" w:lineRule="auto"/>
        <w:jc w:val="both"/>
      </w:pPr>
      <w:hyperlink r:id="rId14" w:history="1">
        <w:proofErr w:type="spellStart"/>
        <w:proofErr w:type="gramStart"/>
        <w:r w:rsidR="00D12B6F">
          <w:rPr>
            <w:rStyle w:val="Hyperlink"/>
          </w:rPr>
          <w:t>https</w:t>
        </w:r>
        <w:proofErr w:type="spellEnd"/>
        <w:proofErr w:type="gramEnd"/>
        <w:r w:rsidR="00D12B6F">
          <w:rPr>
            <w:rStyle w:val="Hyperlink"/>
          </w:rPr>
          <w:t>://www.youtube.com/watch?v=</w:t>
        </w:r>
        <w:proofErr w:type="spellStart"/>
        <w:proofErr w:type="gramStart"/>
        <w:r w:rsidR="00D12B6F">
          <w:rPr>
            <w:rStyle w:val="Hyperlink"/>
          </w:rPr>
          <w:t>NnoVCqhVFZg</w:t>
        </w:r>
        <w:proofErr w:type="spellEnd"/>
        <w:proofErr w:type="gramEnd"/>
      </w:hyperlink>
    </w:p>
    <w:p w:rsidR="00D12B6F" w:rsidRDefault="00AD25D5" w:rsidP="00251269">
      <w:pPr>
        <w:pStyle w:val="PargrafodaLista"/>
        <w:spacing w:line="240" w:lineRule="auto"/>
        <w:jc w:val="both"/>
      </w:pPr>
      <w:hyperlink r:id="rId15" w:history="1">
        <w:proofErr w:type="spellStart"/>
        <w:proofErr w:type="gramStart"/>
        <w:r w:rsidR="00D12B6F">
          <w:rPr>
            <w:rStyle w:val="Hyperlink"/>
          </w:rPr>
          <w:t>https</w:t>
        </w:r>
        <w:proofErr w:type="spellEnd"/>
        <w:proofErr w:type="gramEnd"/>
        <w:r w:rsidR="00D12B6F">
          <w:rPr>
            <w:rStyle w:val="Hyperlink"/>
          </w:rPr>
          <w:t>://www.youtube.com/watch?v=-</w:t>
        </w:r>
        <w:proofErr w:type="spellStart"/>
        <w:proofErr w:type="gramStart"/>
        <w:r w:rsidR="00D12B6F">
          <w:rPr>
            <w:rStyle w:val="Hyperlink"/>
          </w:rPr>
          <w:t>5sImPo4EFU</w:t>
        </w:r>
        <w:proofErr w:type="spellEnd"/>
        <w:proofErr w:type="gramEnd"/>
      </w:hyperlink>
    </w:p>
    <w:p w:rsidR="00D12B6F" w:rsidRDefault="00AD25D5" w:rsidP="00251269">
      <w:pPr>
        <w:pStyle w:val="PargrafodaLista"/>
        <w:spacing w:line="240" w:lineRule="auto"/>
        <w:jc w:val="both"/>
      </w:pPr>
      <w:hyperlink r:id="rId16" w:history="1">
        <w:proofErr w:type="spellStart"/>
        <w:proofErr w:type="gramStart"/>
        <w:r w:rsidR="00D12B6F">
          <w:rPr>
            <w:rStyle w:val="Hyperlink"/>
          </w:rPr>
          <w:t>https</w:t>
        </w:r>
        <w:proofErr w:type="spellEnd"/>
        <w:proofErr w:type="gramEnd"/>
        <w:r w:rsidR="00D12B6F">
          <w:rPr>
            <w:rStyle w:val="Hyperlink"/>
          </w:rPr>
          <w:t>://www.youtube.com/watch?v=</w:t>
        </w:r>
        <w:proofErr w:type="spellStart"/>
        <w:proofErr w:type="gramStart"/>
        <w:r w:rsidR="00D12B6F">
          <w:rPr>
            <w:rStyle w:val="Hyperlink"/>
          </w:rPr>
          <w:t>IwACK2ZxryE</w:t>
        </w:r>
        <w:proofErr w:type="spellEnd"/>
        <w:proofErr w:type="gramEnd"/>
      </w:hyperlink>
    </w:p>
    <w:p w:rsidR="003A01FA" w:rsidRDefault="003A01FA" w:rsidP="00251269">
      <w:pPr>
        <w:pStyle w:val="PargrafodaLista"/>
        <w:spacing w:line="240" w:lineRule="auto"/>
        <w:jc w:val="both"/>
      </w:pPr>
    </w:p>
    <w:p w:rsidR="00251269" w:rsidRPr="005A17C3" w:rsidRDefault="00251269" w:rsidP="002512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A17C3">
        <w:rPr>
          <w:rFonts w:ascii="Times New Roman" w:hAnsi="Times New Roman" w:cs="Times New Roman"/>
          <w:b/>
          <w:sz w:val="28"/>
          <w:szCs w:val="28"/>
          <w:u w:val="single"/>
        </w:rPr>
        <w:t>ATIVIDADES DE FIXAÇÃO</w:t>
      </w:r>
    </w:p>
    <w:p w:rsidR="00251269" w:rsidRPr="005A17C3" w:rsidRDefault="00251269" w:rsidP="002512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A17C3">
        <w:rPr>
          <w:rFonts w:ascii="Times New Roman" w:hAnsi="Times New Roman" w:cs="Times New Roman"/>
          <w:b/>
          <w:sz w:val="24"/>
          <w:szCs w:val="24"/>
          <w:u w:val="single"/>
        </w:rPr>
        <w:t>(responda no caderno)</w:t>
      </w:r>
    </w:p>
    <w:p w:rsidR="00251269" w:rsidRPr="00A352F6" w:rsidRDefault="00251269" w:rsidP="00251269">
      <w:pPr>
        <w:tabs>
          <w:tab w:val="left" w:pos="1620"/>
        </w:tabs>
        <w:spacing w:after="0" w:line="240" w:lineRule="auto"/>
        <w:rPr>
          <w:rFonts w:ascii="Times New Roman" w:hAnsi="Times New Roman" w:cs="Times New Roman"/>
        </w:rPr>
      </w:pPr>
    </w:p>
    <w:p w:rsidR="00251269" w:rsidRDefault="00251269" w:rsidP="00251269">
      <w:pPr>
        <w:spacing w:line="240" w:lineRule="auto"/>
        <w:jc w:val="right"/>
        <w:rPr>
          <w:rFonts w:ascii="Times New Roman" w:hAnsi="Times New Roman" w:cs="Times New Roman"/>
        </w:rPr>
      </w:pPr>
    </w:p>
    <w:p w:rsidR="00251269" w:rsidRPr="004750D5" w:rsidRDefault="00251269" w:rsidP="00A373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t-BR"/>
        </w:rPr>
      </w:pPr>
      <w:r w:rsidRPr="004278B8">
        <w:rPr>
          <w:rFonts w:ascii="Times New Roman" w:eastAsia="Times New Roman" w:hAnsi="Times New Roman" w:cs="Times New Roman"/>
          <w:b/>
          <w:lang w:eastAsia="pt-BR"/>
        </w:rPr>
        <w:t xml:space="preserve">QUESTÃO </w:t>
      </w:r>
      <w:proofErr w:type="gramStart"/>
      <w:r w:rsidRPr="004278B8">
        <w:rPr>
          <w:rFonts w:ascii="Times New Roman" w:eastAsia="Times New Roman" w:hAnsi="Times New Roman" w:cs="Times New Roman"/>
          <w:b/>
          <w:lang w:eastAsia="pt-BR"/>
        </w:rPr>
        <w:t>1</w:t>
      </w:r>
      <w:proofErr w:type="gramEnd"/>
      <w:r w:rsidRPr="00A373C3">
        <w:rPr>
          <w:rFonts w:ascii="Times New Roman" w:eastAsia="Times New Roman" w:hAnsi="Times New Roman" w:cs="Times New Roman"/>
          <w:b/>
          <w:lang w:eastAsia="pt-BR"/>
        </w:rPr>
        <w:t xml:space="preserve">.  </w:t>
      </w:r>
      <w:r w:rsidR="00A373C3">
        <w:rPr>
          <w:rFonts w:ascii="Times New Roman" w:eastAsia="Times New Roman" w:hAnsi="Times New Roman" w:cs="Times New Roman"/>
          <w:b/>
          <w:u w:val="single"/>
          <w:lang w:eastAsia="pt-BR"/>
        </w:rPr>
        <w:t>ANA</w:t>
      </w:r>
      <w:r w:rsidR="00A373C3" w:rsidRPr="00A373C3">
        <w:rPr>
          <w:rFonts w:ascii="Times New Roman" w:eastAsia="Times New Roman" w:hAnsi="Times New Roman" w:cs="Times New Roman"/>
          <w:b/>
          <w:u w:val="single"/>
          <w:lang w:eastAsia="pt-BR"/>
        </w:rPr>
        <w:t>LISE</w:t>
      </w:r>
      <w:r w:rsidR="00A373C3">
        <w:rPr>
          <w:rFonts w:ascii="Times New Roman" w:eastAsia="Times New Roman" w:hAnsi="Times New Roman" w:cs="Times New Roman"/>
          <w:b/>
          <w:lang w:eastAsia="pt-BR"/>
        </w:rPr>
        <w:t xml:space="preserve"> </w:t>
      </w:r>
      <w:r w:rsidR="00A373C3" w:rsidRPr="00A373C3">
        <w:rPr>
          <w:rFonts w:ascii="Times New Roman" w:eastAsia="Times New Roman" w:hAnsi="Times New Roman" w:cs="Times New Roman"/>
          <w:b/>
          <w:lang w:eastAsia="pt-BR"/>
        </w:rPr>
        <w:t>as charges abai</w:t>
      </w:r>
      <w:r w:rsidR="00A373C3">
        <w:rPr>
          <w:rFonts w:ascii="Times New Roman" w:eastAsia="Times New Roman" w:hAnsi="Times New Roman" w:cs="Times New Roman"/>
          <w:b/>
          <w:lang w:eastAsia="pt-BR"/>
        </w:rPr>
        <w:t xml:space="preserve">xo e </w:t>
      </w:r>
      <w:r w:rsidR="00A373C3" w:rsidRPr="00A373C3">
        <w:rPr>
          <w:rFonts w:ascii="Times New Roman" w:eastAsia="Times New Roman" w:hAnsi="Times New Roman" w:cs="Times New Roman"/>
          <w:b/>
          <w:u w:val="single"/>
          <w:lang w:eastAsia="pt-BR"/>
        </w:rPr>
        <w:t>PRODUZA</w:t>
      </w:r>
      <w:r w:rsidR="004750D5" w:rsidRPr="004750D5">
        <w:rPr>
          <w:rFonts w:ascii="Times New Roman" w:eastAsia="Times New Roman" w:hAnsi="Times New Roman" w:cs="Times New Roman"/>
          <w:b/>
          <w:lang w:eastAsia="pt-BR"/>
        </w:rPr>
        <w:t xml:space="preserve"> </w:t>
      </w:r>
      <w:r w:rsidR="00A373C3" w:rsidRPr="004750D5">
        <w:rPr>
          <w:rFonts w:ascii="Times New Roman" w:eastAsia="Times New Roman" w:hAnsi="Times New Roman" w:cs="Times New Roman"/>
          <w:b/>
          <w:lang w:eastAsia="pt-BR"/>
        </w:rPr>
        <w:t xml:space="preserve">um texto </w:t>
      </w:r>
      <w:r w:rsidR="004750D5" w:rsidRPr="004750D5">
        <w:rPr>
          <w:rFonts w:ascii="Times New Roman" w:eastAsia="Times New Roman" w:hAnsi="Times New Roman" w:cs="Times New Roman"/>
          <w:b/>
          <w:lang w:eastAsia="pt-BR"/>
        </w:rPr>
        <w:t xml:space="preserve">sobre os indígenas da América </w:t>
      </w:r>
      <w:r w:rsidR="00A373C3" w:rsidRPr="004750D5">
        <w:rPr>
          <w:rFonts w:ascii="Times New Roman" w:eastAsia="Times New Roman" w:hAnsi="Times New Roman" w:cs="Times New Roman"/>
          <w:b/>
          <w:lang w:eastAsia="pt-BR"/>
        </w:rPr>
        <w:t>contextualizando com o período histórico ocorrido com a chegada dos portuguese</w:t>
      </w:r>
      <w:r w:rsidR="004750D5">
        <w:rPr>
          <w:rFonts w:ascii="Times New Roman" w:eastAsia="Times New Roman" w:hAnsi="Times New Roman" w:cs="Times New Roman"/>
          <w:b/>
          <w:lang w:eastAsia="pt-BR"/>
        </w:rPr>
        <w:t xml:space="preserve">s e </w:t>
      </w:r>
      <w:r w:rsidR="004750D5" w:rsidRPr="004750D5">
        <w:rPr>
          <w:rFonts w:ascii="Times New Roman" w:eastAsia="Times New Roman" w:hAnsi="Times New Roman" w:cs="Times New Roman"/>
          <w:b/>
          <w:lang w:eastAsia="pt-BR"/>
        </w:rPr>
        <w:t>suas vivências na atualidade.</w:t>
      </w:r>
    </w:p>
    <w:p w:rsidR="00251269" w:rsidRDefault="00251269" w:rsidP="00251269">
      <w:pPr>
        <w:rPr>
          <w:rFonts w:ascii="Times New Roman" w:hAnsi="Times New Roman" w:cs="Times New Roman"/>
        </w:rPr>
      </w:pPr>
    </w:p>
    <w:p w:rsidR="004750D5" w:rsidRDefault="004750D5" w:rsidP="00251269">
      <w:pPr>
        <w:rPr>
          <w:rFonts w:ascii="Times New Roman" w:hAnsi="Times New Roman" w:cs="Times New Roman"/>
        </w:rPr>
      </w:pPr>
      <w:r>
        <w:rPr>
          <w:noProof/>
          <w:lang w:eastAsia="pt-BR"/>
        </w:rPr>
        <w:drawing>
          <wp:inline distT="0" distB="0" distL="0" distR="0">
            <wp:extent cx="2939810" cy="2066128"/>
            <wp:effectExtent l="19050" t="0" r="0" b="0"/>
            <wp:docPr id="11" name="Imagem 11" descr="OS ÍNDIOS DE ONTEM E OS INDÍGENAS DE HO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OS ÍNDIOS DE ONTEM E OS INDÍGENAS DE HOJE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1784" cy="2067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47175" w:rsidRPr="00447175">
        <w:rPr>
          <w:rFonts w:ascii="Times New Roman" w:hAnsi="Times New Roman" w:cs="Times New Roman"/>
        </w:rPr>
        <w:t xml:space="preserve"> </w:t>
      </w:r>
      <w:r w:rsidR="00447175">
        <w:rPr>
          <w:rFonts w:ascii="Times New Roman" w:hAnsi="Times New Roman" w:cs="Times New Roman"/>
          <w:noProof/>
          <w:lang w:eastAsia="pt-BR"/>
        </w:rPr>
        <w:drawing>
          <wp:inline distT="0" distB="0" distL="0" distR="0">
            <wp:extent cx="3330600" cy="2130319"/>
            <wp:effectExtent l="19050" t="0" r="3150" b="0"/>
            <wp:docPr id="20" name="Image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 l="28391" t="20785" r="26326" b="276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1303" cy="21307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50D5" w:rsidRPr="00C53F98" w:rsidRDefault="004750D5" w:rsidP="00251269">
      <w:pPr>
        <w:rPr>
          <w:rFonts w:ascii="Times New Roman" w:hAnsi="Times New Roman" w:cs="Times New Roman"/>
          <w:sz w:val="16"/>
          <w:szCs w:val="16"/>
        </w:rPr>
      </w:pPr>
      <w:r>
        <w:t xml:space="preserve">                </w:t>
      </w:r>
      <w:r w:rsidRPr="004750D5">
        <w:rPr>
          <w:sz w:val="16"/>
          <w:szCs w:val="16"/>
        </w:rPr>
        <w:t xml:space="preserve">Disponível em: </w:t>
      </w:r>
      <w:hyperlink r:id="rId19" w:history="1">
        <w:proofErr w:type="spellStart"/>
        <w:proofErr w:type="gramStart"/>
        <w:r w:rsidR="00C53F98" w:rsidRPr="00016736">
          <w:rPr>
            <w:rStyle w:val="Hyperlink"/>
            <w:sz w:val="16"/>
            <w:szCs w:val="16"/>
          </w:rPr>
          <w:t>https</w:t>
        </w:r>
        <w:proofErr w:type="spellEnd"/>
        <w:proofErr w:type="gramEnd"/>
        <w:r w:rsidR="00C53F98" w:rsidRPr="00016736">
          <w:rPr>
            <w:rStyle w:val="Hyperlink"/>
            <w:sz w:val="16"/>
            <w:szCs w:val="16"/>
          </w:rPr>
          <w:t>://</w:t>
        </w:r>
        <w:proofErr w:type="spellStart"/>
        <w:r w:rsidR="00C53F98" w:rsidRPr="00016736">
          <w:rPr>
            <w:rStyle w:val="Hyperlink"/>
            <w:sz w:val="16"/>
            <w:szCs w:val="16"/>
          </w:rPr>
          <w:t>goo</w:t>
        </w:r>
        <w:proofErr w:type="spellEnd"/>
        <w:r w:rsidR="00C53F98" w:rsidRPr="00016736">
          <w:rPr>
            <w:rStyle w:val="Hyperlink"/>
            <w:sz w:val="16"/>
            <w:szCs w:val="16"/>
          </w:rPr>
          <w:t>.</w:t>
        </w:r>
        <w:proofErr w:type="spellStart"/>
        <w:r w:rsidR="00C53F98" w:rsidRPr="00016736">
          <w:rPr>
            <w:rStyle w:val="Hyperlink"/>
            <w:sz w:val="16"/>
            <w:szCs w:val="16"/>
          </w:rPr>
          <w:t>gl</w:t>
        </w:r>
        <w:proofErr w:type="spellEnd"/>
        <w:r w:rsidR="00C53F98" w:rsidRPr="00016736">
          <w:rPr>
            <w:rStyle w:val="Hyperlink"/>
            <w:sz w:val="16"/>
            <w:szCs w:val="16"/>
          </w:rPr>
          <w:t>/</w:t>
        </w:r>
        <w:proofErr w:type="spellStart"/>
        <w:r w:rsidR="00C53F98" w:rsidRPr="00016736">
          <w:rPr>
            <w:rStyle w:val="Hyperlink"/>
            <w:sz w:val="16"/>
            <w:szCs w:val="16"/>
          </w:rPr>
          <w:t>UNi4AJ</w:t>
        </w:r>
        <w:proofErr w:type="spellEnd"/>
      </w:hyperlink>
      <w:r w:rsidR="00C53F98">
        <w:rPr>
          <w:sz w:val="16"/>
          <w:szCs w:val="16"/>
        </w:rPr>
        <w:t xml:space="preserve">                                                                                              </w:t>
      </w:r>
      <w:r w:rsidR="00C53F98" w:rsidRPr="00C53F98">
        <w:rPr>
          <w:sz w:val="16"/>
          <w:szCs w:val="16"/>
        </w:rPr>
        <w:t xml:space="preserve">Disponível em: </w:t>
      </w:r>
      <w:hyperlink r:id="rId20" w:history="1">
        <w:proofErr w:type="spellStart"/>
        <w:r w:rsidR="00C53F98" w:rsidRPr="00016736">
          <w:rPr>
            <w:rStyle w:val="Hyperlink"/>
            <w:sz w:val="16"/>
            <w:szCs w:val="16"/>
          </w:rPr>
          <w:t>https</w:t>
        </w:r>
        <w:proofErr w:type="spellEnd"/>
        <w:r w:rsidR="00C53F98" w:rsidRPr="00016736">
          <w:rPr>
            <w:rStyle w:val="Hyperlink"/>
            <w:sz w:val="16"/>
            <w:szCs w:val="16"/>
          </w:rPr>
          <w:t>://</w:t>
        </w:r>
        <w:proofErr w:type="spellStart"/>
        <w:r w:rsidR="00C53F98" w:rsidRPr="00016736">
          <w:rPr>
            <w:rStyle w:val="Hyperlink"/>
            <w:sz w:val="16"/>
            <w:szCs w:val="16"/>
          </w:rPr>
          <w:t>goo</w:t>
        </w:r>
        <w:proofErr w:type="spellEnd"/>
        <w:r w:rsidR="00C53F98" w:rsidRPr="00016736">
          <w:rPr>
            <w:rStyle w:val="Hyperlink"/>
            <w:sz w:val="16"/>
            <w:szCs w:val="16"/>
          </w:rPr>
          <w:t>.</w:t>
        </w:r>
        <w:proofErr w:type="spellStart"/>
        <w:r w:rsidR="00C53F98" w:rsidRPr="00016736">
          <w:rPr>
            <w:rStyle w:val="Hyperlink"/>
            <w:sz w:val="16"/>
            <w:szCs w:val="16"/>
          </w:rPr>
          <w:t>gl</w:t>
        </w:r>
        <w:proofErr w:type="spellEnd"/>
        <w:r w:rsidR="00C53F98" w:rsidRPr="00016736">
          <w:rPr>
            <w:rStyle w:val="Hyperlink"/>
            <w:sz w:val="16"/>
            <w:szCs w:val="16"/>
          </w:rPr>
          <w:t>/</w:t>
        </w:r>
        <w:proofErr w:type="spellStart"/>
        <w:r w:rsidR="00C53F98" w:rsidRPr="00016736">
          <w:rPr>
            <w:rStyle w:val="Hyperlink"/>
            <w:sz w:val="16"/>
            <w:szCs w:val="16"/>
          </w:rPr>
          <w:t>ogyTxg</w:t>
        </w:r>
        <w:proofErr w:type="spellEnd"/>
      </w:hyperlink>
      <w:r w:rsidR="00C53F98">
        <w:rPr>
          <w:sz w:val="16"/>
          <w:szCs w:val="16"/>
        </w:rPr>
        <w:t xml:space="preserve">   </w:t>
      </w:r>
    </w:p>
    <w:p w:rsidR="003557DA" w:rsidRPr="00EF37F8" w:rsidRDefault="00EF37F8" w:rsidP="00EF37F8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lang w:eastAsia="pt-BR"/>
        </w:rPr>
        <w:t xml:space="preserve">QUESTÃO </w:t>
      </w:r>
      <w:proofErr w:type="gramStart"/>
      <w:r>
        <w:rPr>
          <w:rFonts w:ascii="Times New Roman" w:eastAsia="Times New Roman" w:hAnsi="Times New Roman" w:cs="Times New Roman"/>
          <w:b/>
          <w:lang w:eastAsia="pt-BR"/>
        </w:rPr>
        <w:t>2</w:t>
      </w:r>
      <w:proofErr w:type="gramEnd"/>
      <w:r>
        <w:rPr>
          <w:rFonts w:ascii="Times New Roman" w:eastAsia="Times New Roman" w:hAnsi="Times New Roman" w:cs="Times New Roman"/>
          <w:b/>
          <w:lang w:eastAsia="pt-BR"/>
        </w:rPr>
        <w:t xml:space="preserve">. </w:t>
      </w:r>
      <w:r w:rsidRPr="00EF37F8">
        <w:rPr>
          <w:rFonts w:ascii="Times New Roman" w:hAnsi="Times New Roman" w:cs="Times New Roman"/>
          <w:b/>
          <w:u w:val="single"/>
        </w:rPr>
        <w:t>IDENTIFIQUE</w:t>
      </w:r>
      <w:r>
        <w:rPr>
          <w:rFonts w:ascii="Times New Roman" w:hAnsi="Times New Roman" w:cs="Times New Roman"/>
          <w:b/>
        </w:rPr>
        <w:t xml:space="preserve"> as </w:t>
      </w:r>
      <w:r w:rsidR="003557DA" w:rsidRPr="00EF37F8">
        <w:rPr>
          <w:rFonts w:ascii="Times New Roman" w:hAnsi="Times New Roman" w:cs="Times New Roman"/>
          <w:b/>
        </w:rPr>
        <w:t>características dos indígenas nativos do Brasil na chegada dos portugueses, em 1500:</w:t>
      </w:r>
      <w:r>
        <w:rPr>
          <w:rFonts w:ascii="Times New Roman" w:hAnsi="Times New Roman" w:cs="Times New Roman"/>
          <w:b/>
        </w:rPr>
        <w:t xml:space="preserve"> </w:t>
      </w:r>
    </w:p>
    <w:p w:rsidR="00EF37F8" w:rsidRDefault="003557DA" w:rsidP="00EF37F8">
      <w:pPr>
        <w:spacing w:after="0"/>
        <w:jc w:val="both"/>
        <w:rPr>
          <w:rFonts w:ascii="Times New Roman" w:hAnsi="Times New Roman" w:cs="Times New Roman"/>
        </w:rPr>
      </w:pPr>
      <w:r w:rsidRPr="00EF37F8">
        <w:rPr>
          <w:rFonts w:ascii="Times New Roman" w:hAnsi="Times New Roman" w:cs="Times New Roman"/>
        </w:rPr>
        <w:t>a) a obtenção</w:t>
      </w:r>
      <w:r w:rsidR="00EF37F8">
        <w:rPr>
          <w:rFonts w:ascii="Times New Roman" w:hAnsi="Times New Roman" w:cs="Times New Roman"/>
        </w:rPr>
        <w:t xml:space="preserve"> de recursos baseada na coleta</w:t>
      </w:r>
      <w:proofErr w:type="gramStart"/>
      <w:r w:rsidR="00EF37F8">
        <w:rPr>
          <w:rFonts w:ascii="Times New Roman" w:hAnsi="Times New Roman" w:cs="Times New Roman"/>
        </w:rPr>
        <w:t xml:space="preserve">, </w:t>
      </w:r>
      <w:r w:rsidRPr="00EF37F8">
        <w:rPr>
          <w:rFonts w:ascii="Times New Roman" w:hAnsi="Times New Roman" w:cs="Times New Roman"/>
        </w:rPr>
        <w:t>caça</w:t>
      </w:r>
      <w:proofErr w:type="gramEnd"/>
      <w:r w:rsidRPr="00EF37F8">
        <w:rPr>
          <w:rFonts w:ascii="Times New Roman" w:hAnsi="Times New Roman" w:cs="Times New Roman"/>
        </w:rPr>
        <w:t xml:space="preserve"> e agricultura.</w:t>
      </w:r>
    </w:p>
    <w:p w:rsidR="003557DA" w:rsidRPr="00EF37F8" w:rsidRDefault="003557DA" w:rsidP="00EF37F8">
      <w:pPr>
        <w:spacing w:after="0"/>
        <w:jc w:val="both"/>
        <w:rPr>
          <w:rFonts w:ascii="Times New Roman" w:hAnsi="Times New Roman" w:cs="Times New Roman"/>
        </w:rPr>
      </w:pPr>
      <w:r w:rsidRPr="00EF37F8">
        <w:rPr>
          <w:rFonts w:ascii="Times New Roman" w:hAnsi="Times New Roman" w:cs="Times New Roman"/>
        </w:rPr>
        <w:t>b) a existência de apenas um idioma comum a todas as tribos.</w:t>
      </w:r>
    </w:p>
    <w:p w:rsidR="003557DA" w:rsidRPr="00EF37F8" w:rsidRDefault="003557DA" w:rsidP="00EF37F8">
      <w:pPr>
        <w:spacing w:after="0"/>
        <w:jc w:val="both"/>
        <w:rPr>
          <w:rFonts w:ascii="Times New Roman" w:hAnsi="Times New Roman" w:cs="Times New Roman"/>
        </w:rPr>
      </w:pPr>
      <w:r w:rsidRPr="00EF37F8">
        <w:rPr>
          <w:rFonts w:ascii="Times New Roman" w:hAnsi="Times New Roman" w:cs="Times New Roman"/>
        </w:rPr>
        <w:t>c) a existência de grandes cidades, como a dos astecas.</w:t>
      </w:r>
    </w:p>
    <w:p w:rsidR="004750D5" w:rsidRDefault="003557DA" w:rsidP="00EF37F8">
      <w:pPr>
        <w:spacing w:after="0"/>
        <w:jc w:val="both"/>
        <w:rPr>
          <w:rFonts w:ascii="Times New Roman" w:hAnsi="Times New Roman" w:cs="Times New Roman"/>
        </w:rPr>
      </w:pPr>
      <w:r w:rsidRPr="00EF37F8">
        <w:rPr>
          <w:rFonts w:ascii="Times New Roman" w:hAnsi="Times New Roman" w:cs="Times New Roman"/>
        </w:rPr>
        <w:t>d) a ausência de artesanato.</w:t>
      </w:r>
    </w:p>
    <w:p w:rsidR="00EF37F8" w:rsidRPr="00EF37F8" w:rsidRDefault="00EF37F8" w:rsidP="00EF37F8">
      <w:pPr>
        <w:spacing w:after="0"/>
        <w:jc w:val="both"/>
        <w:rPr>
          <w:rFonts w:ascii="Times New Roman" w:hAnsi="Times New Roman" w:cs="Times New Roman"/>
        </w:rPr>
      </w:pPr>
    </w:p>
    <w:p w:rsidR="00DA793A" w:rsidRPr="00EF37F8" w:rsidRDefault="00EF37F8" w:rsidP="00EF37F8">
      <w:pPr>
        <w:jc w:val="both"/>
        <w:rPr>
          <w:rFonts w:ascii="Times New Roman" w:hAnsi="Times New Roman" w:cs="Times New Roman"/>
          <w:b/>
        </w:rPr>
      </w:pPr>
      <w:r w:rsidRPr="00EF37F8">
        <w:rPr>
          <w:rFonts w:ascii="Times New Roman" w:eastAsia="Times New Roman" w:hAnsi="Times New Roman" w:cs="Times New Roman"/>
          <w:b/>
          <w:lang w:eastAsia="pt-BR"/>
        </w:rPr>
        <w:t xml:space="preserve">QUESTÃO </w:t>
      </w:r>
      <w:proofErr w:type="gramStart"/>
      <w:r w:rsidRPr="00EF37F8">
        <w:rPr>
          <w:rFonts w:ascii="Times New Roman" w:eastAsia="Times New Roman" w:hAnsi="Times New Roman" w:cs="Times New Roman"/>
          <w:b/>
          <w:lang w:eastAsia="pt-BR"/>
        </w:rPr>
        <w:t>3</w:t>
      </w:r>
      <w:proofErr w:type="gramEnd"/>
      <w:r w:rsidRPr="00EF37F8">
        <w:rPr>
          <w:rFonts w:ascii="Times New Roman" w:eastAsia="Times New Roman" w:hAnsi="Times New Roman" w:cs="Times New Roman"/>
          <w:b/>
          <w:lang w:eastAsia="pt-BR"/>
        </w:rPr>
        <w:t xml:space="preserve">. </w:t>
      </w:r>
      <w:r w:rsidRPr="00EF37F8">
        <w:rPr>
          <w:rFonts w:ascii="Times New Roman" w:hAnsi="Times New Roman" w:cs="Times New Roman"/>
          <w:b/>
          <w:u w:val="single"/>
        </w:rPr>
        <w:t>IDENTIFIQUE</w:t>
      </w:r>
      <w:r w:rsidRPr="00EF37F8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os </w:t>
      </w:r>
      <w:r w:rsidR="00DA793A" w:rsidRPr="00EF37F8">
        <w:rPr>
          <w:rFonts w:ascii="Times New Roman" w:hAnsi="Times New Roman" w:cs="Times New Roman"/>
          <w:b/>
        </w:rPr>
        <w:t>povos nativos do Brasil:</w:t>
      </w:r>
    </w:p>
    <w:p w:rsidR="00DA793A" w:rsidRPr="00EF37F8" w:rsidRDefault="00DA793A" w:rsidP="00EF37F8">
      <w:pPr>
        <w:spacing w:after="0"/>
        <w:jc w:val="both"/>
        <w:rPr>
          <w:rFonts w:ascii="Times New Roman" w:hAnsi="Times New Roman" w:cs="Times New Roman"/>
        </w:rPr>
      </w:pPr>
      <w:r w:rsidRPr="00EF37F8">
        <w:rPr>
          <w:rFonts w:ascii="Times New Roman" w:hAnsi="Times New Roman" w:cs="Times New Roman"/>
        </w:rPr>
        <w:t>a) Maias e Astecas</w:t>
      </w:r>
    </w:p>
    <w:p w:rsidR="00DA793A" w:rsidRPr="00EF37F8" w:rsidRDefault="00DA793A" w:rsidP="00EF37F8">
      <w:pPr>
        <w:spacing w:after="0"/>
        <w:jc w:val="both"/>
        <w:rPr>
          <w:rFonts w:ascii="Times New Roman" w:hAnsi="Times New Roman" w:cs="Times New Roman"/>
        </w:rPr>
      </w:pPr>
      <w:r w:rsidRPr="00EF37F8">
        <w:rPr>
          <w:rFonts w:ascii="Times New Roman" w:hAnsi="Times New Roman" w:cs="Times New Roman"/>
        </w:rPr>
        <w:t>b) Tupinambás e Guaranis</w:t>
      </w:r>
    </w:p>
    <w:p w:rsidR="00DA793A" w:rsidRPr="00EF37F8" w:rsidRDefault="00DA793A" w:rsidP="00EF37F8">
      <w:pPr>
        <w:spacing w:after="0"/>
        <w:jc w:val="both"/>
        <w:rPr>
          <w:rFonts w:ascii="Times New Roman" w:hAnsi="Times New Roman" w:cs="Times New Roman"/>
        </w:rPr>
      </w:pPr>
      <w:r w:rsidRPr="00EF37F8">
        <w:rPr>
          <w:rFonts w:ascii="Times New Roman" w:hAnsi="Times New Roman" w:cs="Times New Roman"/>
        </w:rPr>
        <w:t>c) Tupiniquins e Apaches</w:t>
      </w:r>
    </w:p>
    <w:p w:rsidR="003557DA" w:rsidRPr="00EF37F8" w:rsidRDefault="00DA793A" w:rsidP="00EF37F8">
      <w:pPr>
        <w:spacing w:after="0"/>
        <w:jc w:val="both"/>
        <w:rPr>
          <w:rFonts w:ascii="Times New Roman" w:hAnsi="Times New Roman" w:cs="Times New Roman"/>
        </w:rPr>
      </w:pPr>
      <w:r w:rsidRPr="00EF37F8">
        <w:rPr>
          <w:rFonts w:ascii="Times New Roman" w:hAnsi="Times New Roman" w:cs="Times New Roman"/>
        </w:rPr>
        <w:t>d) Toltecas e Incas</w:t>
      </w:r>
    </w:p>
    <w:p w:rsidR="00EF37F8" w:rsidRDefault="00EF37F8" w:rsidP="00EF37F8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Forte"/>
          <w:sz w:val="22"/>
          <w:szCs w:val="22"/>
          <w:bdr w:val="none" w:sz="0" w:space="0" w:color="auto" w:frame="1"/>
        </w:rPr>
      </w:pPr>
    </w:p>
    <w:p w:rsidR="00DA793A" w:rsidRPr="00EF37F8" w:rsidRDefault="00EF37F8" w:rsidP="00EF37F8">
      <w:pPr>
        <w:pStyle w:val="Normal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EF37F8">
        <w:rPr>
          <w:b/>
        </w:rPr>
        <w:t xml:space="preserve">QUESTÃO </w:t>
      </w:r>
      <w:proofErr w:type="gramStart"/>
      <w:r>
        <w:rPr>
          <w:b/>
        </w:rPr>
        <w:t>4</w:t>
      </w:r>
      <w:proofErr w:type="gramEnd"/>
      <w:r>
        <w:rPr>
          <w:b/>
        </w:rPr>
        <w:t xml:space="preserve">. </w:t>
      </w:r>
      <w:r w:rsidR="00DA793A" w:rsidRPr="00EF37F8">
        <w:rPr>
          <w:rStyle w:val="Forte"/>
          <w:sz w:val="22"/>
          <w:szCs w:val="22"/>
          <w:bdr w:val="none" w:sz="0" w:space="0" w:color="auto" w:frame="1"/>
        </w:rPr>
        <w:t>(ENEM – 2016)</w:t>
      </w:r>
    </w:p>
    <w:p w:rsidR="00DA793A" w:rsidRPr="00EF37F8" w:rsidRDefault="00DA793A" w:rsidP="00EF37F8">
      <w:pPr>
        <w:pStyle w:val="NormalWeb"/>
        <w:shd w:val="clear" w:color="auto" w:fill="FFFFFF"/>
        <w:spacing w:before="136" w:beforeAutospacing="0" w:after="0" w:afterAutospacing="0"/>
        <w:jc w:val="both"/>
        <w:rPr>
          <w:b/>
          <w:sz w:val="22"/>
          <w:szCs w:val="22"/>
        </w:rPr>
      </w:pPr>
      <w:r w:rsidRPr="00EF37F8">
        <w:rPr>
          <w:b/>
          <w:sz w:val="22"/>
          <w:szCs w:val="22"/>
        </w:rPr>
        <w:t>TEXTO I</w:t>
      </w:r>
    </w:p>
    <w:p w:rsidR="00DA793A" w:rsidRDefault="00DA793A" w:rsidP="00EF37F8">
      <w:pPr>
        <w:pStyle w:val="NormalWeb"/>
        <w:shd w:val="clear" w:color="auto" w:fill="FFFFFF"/>
        <w:spacing w:before="136" w:beforeAutospacing="0" w:after="0" w:afterAutospacing="0"/>
        <w:ind w:firstLine="708"/>
        <w:jc w:val="both"/>
        <w:rPr>
          <w:sz w:val="22"/>
          <w:szCs w:val="22"/>
        </w:rPr>
      </w:pPr>
      <w:r w:rsidRPr="00EF37F8">
        <w:rPr>
          <w:sz w:val="22"/>
          <w:szCs w:val="22"/>
        </w:rPr>
        <w:lastRenderedPageBreak/>
        <w:t xml:space="preserve">Documentos do século XVI algumas vezes se referem aos habitantes indígenas como “os brasis”, ou “gente </w:t>
      </w:r>
      <w:proofErr w:type="spellStart"/>
      <w:proofErr w:type="gramStart"/>
      <w:r w:rsidRPr="00EF37F8">
        <w:rPr>
          <w:sz w:val="22"/>
          <w:szCs w:val="22"/>
        </w:rPr>
        <w:t>brasília</w:t>
      </w:r>
      <w:proofErr w:type="spellEnd"/>
      <w:proofErr w:type="gramEnd"/>
      <w:r w:rsidRPr="00EF37F8">
        <w:rPr>
          <w:sz w:val="22"/>
          <w:szCs w:val="22"/>
        </w:rPr>
        <w:t xml:space="preserve">” e, ocasionalmente no século XVII, o termo “brasileiro” era a eles aplicado, mas as referências ao status econômico e jurídico desses eram muito mais populares. Assim, </w:t>
      </w:r>
      <w:proofErr w:type="gramStart"/>
      <w:r w:rsidRPr="00EF37F8">
        <w:rPr>
          <w:sz w:val="22"/>
          <w:szCs w:val="22"/>
        </w:rPr>
        <w:t>os termos “negro da terra” e “índios”</w:t>
      </w:r>
      <w:proofErr w:type="gramEnd"/>
      <w:r w:rsidRPr="00EF37F8">
        <w:rPr>
          <w:sz w:val="22"/>
          <w:szCs w:val="22"/>
        </w:rPr>
        <w:t xml:space="preserve"> eram utilizados com mais </w:t>
      </w:r>
      <w:proofErr w:type="spellStart"/>
      <w:r w:rsidRPr="00EF37F8">
        <w:rPr>
          <w:sz w:val="22"/>
          <w:szCs w:val="22"/>
        </w:rPr>
        <w:t>frequência</w:t>
      </w:r>
      <w:proofErr w:type="spellEnd"/>
      <w:r w:rsidRPr="00EF37F8">
        <w:rPr>
          <w:sz w:val="22"/>
          <w:szCs w:val="22"/>
        </w:rPr>
        <w:t xml:space="preserve"> do que qualquer outro.</w:t>
      </w:r>
    </w:p>
    <w:p w:rsidR="00EF37F8" w:rsidRPr="00EF37F8" w:rsidRDefault="00EF37F8" w:rsidP="00EF37F8">
      <w:pPr>
        <w:pStyle w:val="NormalWeb"/>
        <w:shd w:val="clear" w:color="auto" w:fill="FFFFFF"/>
        <w:spacing w:before="136" w:beforeAutospacing="0" w:after="0" w:afterAutospacing="0"/>
        <w:ind w:firstLine="708"/>
        <w:jc w:val="both"/>
        <w:rPr>
          <w:sz w:val="22"/>
          <w:szCs w:val="22"/>
        </w:rPr>
      </w:pPr>
    </w:p>
    <w:p w:rsidR="00DA793A" w:rsidRPr="00EF37F8" w:rsidRDefault="00DA793A" w:rsidP="00EF37F8">
      <w:pPr>
        <w:pStyle w:val="NormalWeb"/>
        <w:shd w:val="clear" w:color="auto" w:fill="FFFFFF"/>
        <w:spacing w:before="0" w:beforeAutospacing="0" w:after="0" w:afterAutospacing="0"/>
        <w:jc w:val="right"/>
        <w:rPr>
          <w:sz w:val="16"/>
          <w:szCs w:val="16"/>
        </w:rPr>
      </w:pPr>
      <w:r w:rsidRPr="00EF37F8">
        <w:rPr>
          <w:sz w:val="16"/>
          <w:szCs w:val="16"/>
          <w:bdr w:val="none" w:sz="0" w:space="0" w:color="auto" w:frame="1"/>
        </w:rPr>
        <w:t xml:space="preserve">SCHWARTZ, S. B. Gente da terra </w:t>
      </w:r>
      <w:proofErr w:type="spellStart"/>
      <w:r w:rsidRPr="00EF37F8">
        <w:rPr>
          <w:sz w:val="16"/>
          <w:szCs w:val="16"/>
          <w:bdr w:val="none" w:sz="0" w:space="0" w:color="auto" w:frame="1"/>
        </w:rPr>
        <w:t>braziliense</w:t>
      </w:r>
      <w:proofErr w:type="spellEnd"/>
      <w:r w:rsidRPr="00EF37F8">
        <w:rPr>
          <w:sz w:val="16"/>
          <w:szCs w:val="16"/>
          <w:bdr w:val="none" w:sz="0" w:space="0" w:color="auto" w:frame="1"/>
        </w:rPr>
        <w:t xml:space="preserve"> da nação. Pensando o Brasil: a construção de um povo. In: MOTA, C. G. (Org.). Viagem incompleta: a experiência brasileira (1500-2000). São Paulo: </w:t>
      </w:r>
      <w:proofErr w:type="spellStart"/>
      <w:proofErr w:type="gramStart"/>
      <w:r w:rsidRPr="00EF37F8">
        <w:rPr>
          <w:sz w:val="16"/>
          <w:szCs w:val="16"/>
          <w:bdr w:val="none" w:sz="0" w:space="0" w:color="auto" w:frame="1"/>
        </w:rPr>
        <w:t>Senac</w:t>
      </w:r>
      <w:proofErr w:type="spellEnd"/>
      <w:proofErr w:type="gramEnd"/>
      <w:r w:rsidRPr="00EF37F8">
        <w:rPr>
          <w:sz w:val="16"/>
          <w:szCs w:val="16"/>
          <w:bdr w:val="none" w:sz="0" w:space="0" w:color="auto" w:frame="1"/>
        </w:rPr>
        <w:t>, 2000 (adaptado).</w:t>
      </w:r>
    </w:p>
    <w:p w:rsidR="00DA793A" w:rsidRPr="00EF37F8" w:rsidRDefault="00DA793A" w:rsidP="00EF37F8">
      <w:pPr>
        <w:pStyle w:val="NormalWeb"/>
        <w:shd w:val="clear" w:color="auto" w:fill="FFFFFF"/>
        <w:spacing w:before="136" w:beforeAutospacing="0" w:after="0" w:afterAutospacing="0"/>
        <w:jc w:val="both"/>
        <w:rPr>
          <w:b/>
          <w:sz w:val="22"/>
          <w:szCs w:val="22"/>
        </w:rPr>
      </w:pPr>
      <w:r w:rsidRPr="00EF37F8">
        <w:rPr>
          <w:b/>
          <w:sz w:val="22"/>
          <w:szCs w:val="22"/>
        </w:rPr>
        <w:t>TEXTO II</w:t>
      </w:r>
    </w:p>
    <w:p w:rsidR="00DA793A" w:rsidRDefault="00DA793A" w:rsidP="00EF37F8">
      <w:pPr>
        <w:pStyle w:val="NormalWeb"/>
        <w:shd w:val="clear" w:color="auto" w:fill="FFFFFF"/>
        <w:spacing w:before="136" w:beforeAutospacing="0" w:after="0" w:afterAutospacing="0"/>
        <w:ind w:firstLine="708"/>
        <w:jc w:val="both"/>
        <w:rPr>
          <w:sz w:val="22"/>
          <w:szCs w:val="22"/>
        </w:rPr>
      </w:pPr>
      <w:r w:rsidRPr="00EF37F8">
        <w:rPr>
          <w:sz w:val="22"/>
          <w:szCs w:val="22"/>
        </w:rPr>
        <w:t>Índio é um conceito construído no processo de conquista da América pelos europeus. Desinteressados pela diversidade cultural, imbuídos de forte preconceito para com o outro, o indivíduo de outras culturas, espanhóis, portugueses, franceses e anglo-saxões terminaram por denominar da mesma forma povos tão díspares quanto os tupinambás e os astecas.</w:t>
      </w:r>
    </w:p>
    <w:p w:rsidR="00EF37F8" w:rsidRPr="00EF37F8" w:rsidRDefault="00EF37F8" w:rsidP="00EF37F8">
      <w:pPr>
        <w:pStyle w:val="NormalWeb"/>
        <w:shd w:val="clear" w:color="auto" w:fill="FFFFFF"/>
        <w:spacing w:before="136" w:beforeAutospacing="0" w:after="0" w:afterAutospacing="0"/>
        <w:ind w:firstLine="708"/>
        <w:jc w:val="both"/>
        <w:rPr>
          <w:sz w:val="22"/>
          <w:szCs w:val="22"/>
        </w:rPr>
      </w:pPr>
    </w:p>
    <w:p w:rsidR="00DA793A" w:rsidRPr="00EF37F8" w:rsidRDefault="00DA793A" w:rsidP="00EF37F8">
      <w:pPr>
        <w:pStyle w:val="NormalWeb"/>
        <w:shd w:val="clear" w:color="auto" w:fill="FFFFFF"/>
        <w:spacing w:before="0" w:beforeAutospacing="0" w:after="0" w:afterAutospacing="0"/>
        <w:jc w:val="right"/>
        <w:rPr>
          <w:sz w:val="16"/>
          <w:szCs w:val="16"/>
        </w:rPr>
      </w:pPr>
      <w:r w:rsidRPr="00EF37F8">
        <w:rPr>
          <w:sz w:val="16"/>
          <w:szCs w:val="16"/>
          <w:bdr w:val="none" w:sz="0" w:space="0" w:color="auto" w:frame="1"/>
        </w:rPr>
        <w:t>SILVA, K. V.; SILVA, M. H. Dicionário de conceitos históricos. São Paulo: Contexto, 2005.</w:t>
      </w:r>
    </w:p>
    <w:p w:rsidR="00DA793A" w:rsidRDefault="00DA793A" w:rsidP="00EF37F8">
      <w:pPr>
        <w:pStyle w:val="NormalWeb"/>
        <w:shd w:val="clear" w:color="auto" w:fill="FFFFFF"/>
        <w:spacing w:before="136" w:beforeAutospacing="0" w:after="0" w:afterAutospacing="0"/>
        <w:jc w:val="both"/>
        <w:rPr>
          <w:b/>
          <w:sz w:val="22"/>
          <w:szCs w:val="22"/>
        </w:rPr>
      </w:pPr>
      <w:r w:rsidRPr="00EF37F8">
        <w:rPr>
          <w:b/>
          <w:sz w:val="22"/>
          <w:szCs w:val="22"/>
        </w:rPr>
        <w:t xml:space="preserve">Ao </w:t>
      </w:r>
      <w:r w:rsidR="009D67C9" w:rsidRPr="00EF37F8">
        <w:rPr>
          <w:b/>
          <w:sz w:val="22"/>
          <w:szCs w:val="22"/>
        </w:rPr>
        <w:t>COMPARAR</w:t>
      </w:r>
      <w:r w:rsidRPr="00EF37F8">
        <w:rPr>
          <w:b/>
          <w:sz w:val="22"/>
          <w:szCs w:val="22"/>
        </w:rPr>
        <w:t xml:space="preserve"> os textos, as formas de designação dos grupos nativos pelos europeus, durante o período analisado, são reveladoras da:</w:t>
      </w:r>
    </w:p>
    <w:p w:rsidR="009D67C9" w:rsidRPr="00EF37F8" w:rsidRDefault="009D67C9" w:rsidP="00EF37F8">
      <w:pPr>
        <w:pStyle w:val="NormalWeb"/>
        <w:shd w:val="clear" w:color="auto" w:fill="FFFFFF"/>
        <w:spacing w:before="136" w:beforeAutospacing="0" w:after="0" w:afterAutospacing="0"/>
        <w:jc w:val="both"/>
        <w:rPr>
          <w:b/>
          <w:sz w:val="22"/>
          <w:szCs w:val="22"/>
        </w:rPr>
      </w:pPr>
    </w:p>
    <w:p w:rsidR="00DA793A" w:rsidRPr="00EF37F8" w:rsidRDefault="00DA793A" w:rsidP="009D67C9">
      <w:pPr>
        <w:pStyle w:val="Normal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EF37F8">
        <w:rPr>
          <w:sz w:val="22"/>
          <w:szCs w:val="22"/>
        </w:rPr>
        <w:t>a) concepção idealizada do território, entendido como geograficamente indiferenciado.</w:t>
      </w:r>
    </w:p>
    <w:p w:rsidR="00DA793A" w:rsidRPr="00EF37F8" w:rsidRDefault="00DA793A" w:rsidP="009D67C9">
      <w:pPr>
        <w:pStyle w:val="Normal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EF37F8">
        <w:rPr>
          <w:sz w:val="22"/>
          <w:szCs w:val="22"/>
        </w:rPr>
        <w:t>b) percepção corrente de uma ancestralidade comum às populações ameríndias.</w:t>
      </w:r>
    </w:p>
    <w:p w:rsidR="00DA793A" w:rsidRPr="00EF37F8" w:rsidRDefault="00DA793A" w:rsidP="009D67C9">
      <w:pPr>
        <w:pStyle w:val="Normal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EF37F8">
        <w:rPr>
          <w:sz w:val="22"/>
          <w:szCs w:val="22"/>
        </w:rPr>
        <w:t>c) compreensão etnocêntrica acerca das populações dos territórios conquistados.</w:t>
      </w:r>
    </w:p>
    <w:p w:rsidR="00DA793A" w:rsidRPr="00EF37F8" w:rsidRDefault="00DA793A" w:rsidP="009D67C9">
      <w:pPr>
        <w:pStyle w:val="Normal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EF37F8">
        <w:rPr>
          <w:sz w:val="22"/>
          <w:szCs w:val="22"/>
        </w:rPr>
        <w:t>d) transposição direta das categorias originadas no imaginário medieval.</w:t>
      </w:r>
    </w:p>
    <w:p w:rsidR="00DA793A" w:rsidRPr="00EF37F8" w:rsidRDefault="00DA793A" w:rsidP="009D67C9">
      <w:pPr>
        <w:pStyle w:val="Normal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EF37F8">
        <w:rPr>
          <w:sz w:val="22"/>
          <w:szCs w:val="22"/>
        </w:rPr>
        <w:t>e) visão utópica configurada a partir de fantasias de riqueza.</w:t>
      </w:r>
    </w:p>
    <w:p w:rsidR="009D67C9" w:rsidRDefault="009D67C9" w:rsidP="00EF37F8">
      <w:pPr>
        <w:pStyle w:val="NormalWeb"/>
        <w:shd w:val="clear" w:color="auto" w:fill="FFFFFF"/>
        <w:spacing w:before="136" w:beforeAutospacing="0" w:after="0" w:afterAutospacing="0"/>
        <w:jc w:val="both"/>
        <w:rPr>
          <w:b/>
          <w:sz w:val="22"/>
          <w:szCs w:val="22"/>
        </w:rPr>
      </w:pPr>
      <w:r w:rsidRPr="009D67C9">
        <w:rPr>
          <w:b/>
        </w:rPr>
        <w:t xml:space="preserve">QUESTÃO </w:t>
      </w:r>
      <w:proofErr w:type="gramStart"/>
      <w:r w:rsidRPr="009D67C9">
        <w:rPr>
          <w:b/>
        </w:rPr>
        <w:t>5</w:t>
      </w:r>
      <w:proofErr w:type="gramEnd"/>
      <w:r w:rsidRPr="009D67C9">
        <w:rPr>
          <w:b/>
        </w:rPr>
        <w:t xml:space="preserve">. </w:t>
      </w:r>
      <w:r w:rsidR="00DA793A" w:rsidRPr="009D67C9">
        <w:rPr>
          <w:b/>
          <w:sz w:val="22"/>
          <w:szCs w:val="22"/>
        </w:rPr>
        <w:t xml:space="preserve">Sobre os indígenas, </w:t>
      </w:r>
      <w:r w:rsidR="00DA793A" w:rsidRPr="009D67C9">
        <w:rPr>
          <w:b/>
          <w:sz w:val="22"/>
          <w:szCs w:val="22"/>
          <w:u w:val="single"/>
        </w:rPr>
        <w:t>PESQUISE</w:t>
      </w:r>
      <w:r w:rsidR="00DA793A" w:rsidRPr="009D67C9">
        <w:rPr>
          <w:b/>
          <w:sz w:val="22"/>
          <w:szCs w:val="22"/>
        </w:rPr>
        <w:t xml:space="preserve"> pelo menos quatro itens;</w:t>
      </w:r>
    </w:p>
    <w:p w:rsidR="009D67C9" w:rsidRPr="009D67C9" w:rsidRDefault="009D67C9" w:rsidP="00EF37F8">
      <w:pPr>
        <w:pStyle w:val="NormalWeb"/>
        <w:shd w:val="clear" w:color="auto" w:fill="FFFFFF"/>
        <w:spacing w:before="136" w:beforeAutospacing="0" w:after="0" w:afterAutospacing="0"/>
        <w:jc w:val="both"/>
        <w:rPr>
          <w:b/>
          <w:sz w:val="22"/>
          <w:szCs w:val="22"/>
        </w:rPr>
      </w:pPr>
    </w:p>
    <w:p w:rsidR="00DA793A" w:rsidRPr="00EF37F8" w:rsidRDefault="00DA793A" w:rsidP="009D67C9">
      <w:pPr>
        <w:pStyle w:val="Normal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EF37F8">
        <w:rPr>
          <w:sz w:val="22"/>
          <w:szCs w:val="22"/>
        </w:rPr>
        <w:t>a) costumes indígenas;</w:t>
      </w:r>
    </w:p>
    <w:p w:rsidR="00DA793A" w:rsidRPr="00EF37F8" w:rsidRDefault="00DA793A" w:rsidP="009D67C9">
      <w:pPr>
        <w:pStyle w:val="Normal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EF37F8">
        <w:rPr>
          <w:sz w:val="22"/>
          <w:szCs w:val="22"/>
        </w:rPr>
        <w:t>b) nomes indígenas;</w:t>
      </w:r>
    </w:p>
    <w:p w:rsidR="00DA793A" w:rsidRPr="00EF37F8" w:rsidRDefault="00DA793A" w:rsidP="009D67C9">
      <w:pPr>
        <w:pStyle w:val="Normal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EF37F8">
        <w:rPr>
          <w:sz w:val="22"/>
          <w:szCs w:val="22"/>
        </w:rPr>
        <w:t xml:space="preserve">c) </w:t>
      </w:r>
      <w:proofErr w:type="gramStart"/>
      <w:r w:rsidRPr="00EF37F8">
        <w:rPr>
          <w:sz w:val="22"/>
          <w:szCs w:val="22"/>
        </w:rPr>
        <w:t>alimentação indígenas</w:t>
      </w:r>
      <w:proofErr w:type="gramEnd"/>
      <w:r w:rsidRPr="00EF37F8">
        <w:rPr>
          <w:sz w:val="22"/>
          <w:szCs w:val="22"/>
        </w:rPr>
        <w:t>;</w:t>
      </w:r>
    </w:p>
    <w:p w:rsidR="00DA793A" w:rsidRPr="00EF37F8" w:rsidRDefault="00DA793A" w:rsidP="009D67C9">
      <w:pPr>
        <w:pStyle w:val="Normal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EF37F8">
        <w:rPr>
          <w:sz w:val="22"/>
          <w:szCs w:val="22"/>
        </w:rPr>
        <w:t>d) línguas indígenas;</w:t>
      </w:r>
    </w:p>
    <w:p w:rsidR="00351D66" w:rsidRPr="00EF37F8" w:rsidRDefault="00351D66" w:rsidP="00EF37F8">
      <w:pPr>
        <w:jc w:val="both"/>
        <w:rPr>
          <w:rFonts w:ascii="Times New Roman" w:hAnsi="Times New Roman" w:cs="Times New Roman"/>
        </w:rPr>
      </w:pPr>
    </w:p>
    <w:p w:rsidR="00351D66" w:rsidRPr="009D67C9" w:rsidRDefault="009D67C9" w:rsidP="009D67C9">
      <w:pPr>
        <w:rPr>
          <w:rFonts w:ascii="Times New Roman" w:hAnsi="Times New Roman" w:cs="Times New Roman"/>
          <w:b/>
        </w:rPr>
      </w:pPr>
      <w:r w:rsidRPr="009D67C9">
        <w:rPr>
          <w:rFonts w:ascii="Times New Roman" w:eastAsia="Times New Roman" w:hAnsi="Times New Roman" w:cs="Times New Roman"/>
          <w:b/>
          <w:lang w:eastAsia="pt-BR"/>
        </w:rPr>
        <w:t xml:space="preserve">QUESTÃO </w:t>
      </w:r>
      <w:proofErr w:type="gramStart"/>
      <w:r w:rsidRPr="009D67C9">
        <w:rPr>
          <w:rFonts w:ascii="Times New Roman" w:hAnsi="Times New Roman" w:cs="Times New Roman"/>
          <w:b/>
        </w:rPr>
        <w:t>5</w:t>
      </w:r>
      <w:proofErr w:type="gramEnd"/>
      <w:r w:rsidRPr="009D67C9">
        <w:rPr>
          <w:rFonts w:ascii="Times New Roman" w:hAnsi="Times New Roman" w:cs="Times New Roman"/>
          <w:b/>
        </w:rPr>
        <w:t xml:space="preserve">. </w:t>
      </w:r>
      <w:r w:rsidRPr="009D67C9">
        <w:rPr>
          <w:rFonts w:ascii="Times New Roman" w:hAnsi="Times New Roman" w:cs="Times New Roman"/>
          <w:b/>
          <w:u w:val="single"/>
        </w:rPr>
        <w:t>ASSISTA</w:t>
      </w:r>
      <w:r w:rsidR="00351D66" w:rsidRPr="009D67C9">
        <w:rPr>
          <w:rFonts w:ascii="Times New Roman" w:hAnsi="Times New Roman" w:cs="Times New Roman"/>
          <w:b/>
        </w:rPr>
        <w:t xml:space="preserve"> ao vídeo </w:t>
      </w:r>
      <w:r w:rsidRPr="009D67C9">
        <w:rPr>
          <w:rFonts w:ascii="Times New Roman" w:hAnsi="Times New Roman" w:cs="Times New Roman"/>
          <w:b/>
        </w:rPr>
        <w:t xml:space="preserve">do link (copie e cole na barra de busca do seu navegador) </w:t>
      </w:r>
      <w:hyperlink r:id="rId21" w:history="1">
        <w:proofErr w:type="spellStart"/>
        <w:proofErr w:type="gramStart"/>
        <w:r w:rsidR="00351D66" w:rsidRPr="009D67C9">
          <w:rPr>
            <w:rStyle w:val="Hyperlink"/>
            <w:rFonts w:ascii="Times New Roman" w:hAnsi="Times New Roman" w:cs="Times New Roman"/>
            <w:b/>
            <w:color w:val="auto"/>
          </w:rPr>
          <w:t>https</w:t>
        </w:r>
        <w:proofErr w:type="spellEnd"/>
        <w:proofErr w:type="gramEnd"/>
        <w:r w:rsidR="00351D66" w:rsidRPr="009D67C9">
          <w:rPr>
            <w:rStyle w:val="Hyperlink"/>
            <w:rFonts w:ascii="Times New Roman" w:hAnsi="Times New Roman" w:cs="Times New Roman"/>
            <w:b/>
            <w:color w:val="auto"/>
          </w:rPr>
          <w:t>://</w:t>
        </w:r>
        <w:proofErr w:type="spellStart"/>
        <w:r w:rsidR="00351D66" w:rsidRPr="009D67C9">
          <w:rPr>
            <w:rStyle w:val="Hyperlink"/>
            <w:rFonts w:ascii="Times New Roman" w:hAnsi="Times New Roman" w:cs="Times New Roman"/>
            <w:b/>
            <w:color w:val="auto"/>
          </w:rPr>
          <w:t>youtu</w:t>
        </w:r>
        <w:proofErr w:type="spellEnd"/>
        <w:r w:rsidR="00351D66" w:rsidRPr="009D67C9">
          <w:rPr>
            <w:rStyle w:val="Hyperlink"/>
            <w:rFonts w:ascii="Times New Roman" w:hAnsi="Times New Roman" w:cs="Times New Roman"/>
            <w:b/>
            <w:color w:val="auto"/>
          </w:rPr>
          <w:t>.</w:t>
        </w:r>
        <w:proofErr w:type="spellStart"/>
        <w:r w:rsidR="00351D66" w:rsidRPr="009D67C9">
          <w:rPr>
            <w:rStyle w:val="Hyperlink"/>
            <w:rFonts w:ascii="Times New Roman" w:hAnsi="Times New Roman" w:cs="Times New Roman"/>
            <w:b/>
            <w:color w:val="auto"/>
          </w:rPr>
          <w:t>be</w:t>
        </w:r>
        <w:proofErr w:type="spellEnd"/>
        <w:r w:rsidR="00351D66" w:rsidRPr="009D67C9">
          <w:rPr>
            <w:rStyle w:val="Hyperlink"/>
            <w:rFonts w:ascii="Times New Roman" w:hAnsi="Times New Roman" w:cs="Times New Roman"/>
            <w:b/>
            <w:color w:val="auto"/>
          </w:rPr>
          <w:t>/</w:t>
        </w:r>
        <w:proofErr w:type="spellStart"/>
        <w:r w:rsidR="00351D66" w:rsidRPr="009D67C9">
          <w:rPr>
            <w:rStyle w:val="Hyperlink"/>
            <w:rFonts w:ascii="Times New Roman" w:hAnsi="Times New Roman" w:cs="Times New Roman"/>
            <w:b/>
            <w:color w:val="auto"/>
          </w:rPr>
          <w:t>0W0IY3TS1k4</w:t>
        </w:r>
        <w:proofErr w:type="spellEnd"/>
      </w:hyperlink>
      <w:r w:rsidR="00351D66" w:rsidRPr="009D67C9">
        <w:rPr>
          <w:rFonts w:ascii="Times New Roman" w:hAnsi="Times New Roman" w:cs="Times New Roman"/>
          <w:b/>
        </w:rPr>
        <w:t xml:space="preserve"> e, </w:t>
      </w:r>
      <w:proofErr w:type="spellStart"/>
      <w:r w:rsidRPr="009D67C9">
        <w:rPr>
          <w:rFonts w:ascii="Times New Roman" w:hAnsi="Times New Roman" w:cs="Times New Roman"/>
          <w:b/>
          <w:u w:val="single"/>
        </w:rPr>
        <w:t>REPONDA</w:t>
      </w:r>
      <w:proofErr w:type="spellEnd"/>
      <w:r w:rsidR="00351D66" w:rsidRPr="009D67C9">
        <w:rPr>
          <w:rFonts w:ascii="Times New Roman" w:hAnsi="Times New Roman" w:cs="Times New Roman"/>
          <w:b/>
        </w:rPr>
        <w:t>: Quem é o indígena?</w:t>
      </w:r>
    </w:p>
    <w:p w:rsidR="00EF37F8" w:rsidRPr="009D67C9" w:rsidRDefault="009D67C9" w:rsidP="00EF37F8">
      <w:pPr>
        <w:jc w:val="both"/>
        <w:rPr>
          <w:rFonts w:ascii="Times New Roman" w:hAnsi="Times New Roman" w:cs="Times New Roman"/>
          <w:b/>
        </w:rPr>
      </w:pPr>
      <w:r w:rsidRPr="009D67C9">
        <w:rPr>
          <w:rFonts w:ascii="Times New Roman" w:eastAsia="Times New Roman" w:hAnsi="Times New Roman" w:cs="Times New Roman"/>
          <w:b/>
          <w:lang w:eastAsia="pt-BR"/>
        </w:rPr>
        <w:t xml:space="preserve">QUESTÃO </w:t>
      </w:r>
      <w:proofErr w:type="gramStart"/>
      <w:r w:rsidRPr="009D67C9">
        <w:rPr>
          <w:rFonts w:ascii="Times New Roman" w:hAnsi="Times New Roman" w:cs="Times New Roman"/>
          <w:b/>
        </w:rPr>
        <w:t>6</w:t>
      </w:r>
      <w:proofErr w:type="gramEnd"/>
      <w:r w:rsidRPr="009D67C9">
        <w:rPr>
          <w:rFonts w:ascii="Times New Roman" w:hAnsi="Times New Roman" w:cs="Times New Roman"/>
          <w:b/>
        </w:rPr>
        <w:t xml:space="preserve">. </w:t>
      </w:r>
      <w:r w:rsidR="00EF37F8" w:rsidRPr="009D67C9">
        <w:rPr>
          <w:rFonts w:ascii="Times New Roman" w:hAnsi="Times New Roman" w:cs="Times New Roman"/>
          <w:b/>
          <w:u w:val="single"/>
        </w:rPr>
        <w:t>PESQUISE</w:t>
      </w:r>
      <w:r w:rsidR="00EF37F8" w:rsidRPr="009D67C9">
        <w:rPr>
          <w:rFonts w:ascii="Times New Roman" w:hAnsi="Times New Roman" w:cs="Times New Roman"/>
          <w:b/>
        </w:rPr>
        <w:t xml:space="preserve"> algumas curiosidades sobre índios da América, </w:t>
      </w:r>
      <w:r w:rsidR="00AA166E">
        <w:rPr>
          <w:rFonts w:ascii="Times New Roman" w:hAnsi="Times New Roman" w:cs="Times New Roman"/>
          <w:b/>
        </w:rPr>
        <w:t xml:space="preserve">sendo elas </w:t>
      </w:r>
      <w:r w:rsidR="00EF37F8" w:rsidRPr="009D67C9">
        <w:rPr>
          <w:rFonts w:ascii="Times New Roman" w:hAnsi="Times New Roman" w:cs="Times New Roman"/>
          <w:b/>
        </w:rPr>
        <w:t>dos povos pré-colombianos.</w:t>
      </w:r>
      <w:r w:rsidR="00AA166E">
        <w:rPr>
          <w:rFonts w:ascii="Times New Roman" w:hAnsi="Times New Roman" w:cs="Times New Roman"/>
          <w:b/>
        </w:rPr>
        <w:t xml:space="preserve"> (Uma para cada civilização).</w:t>
      </w:r>
    </w:p>
    <w:p w:rsidR="0003798D" w:rsidRPr="0003798D" w:rsidRDefault="0003798D" w:rsidP="00251269">
      <w:pPr>
        <w:rPr>
          <w:rFonts w:ascii="Times New Roman" w:hAnsi="Times New Roman" w:cs="Times New Roman"/>
        </w:rPr>
      </w:pPr>
      <w:r w:rsidRPr="0003798D">
        <w:rPr>
          <w:rFonts w:ascii="Times New Roman" w:eastAsia="Times New Roman" w:hAnsi="Times New Roman" w:cs="Times New Roman"/>
          <w:b/>
          <w:lang w:eastAsia="pt-BR"/>
        </w:rPr>
        <w:t xml:space="preserve">QUESTÃO </w:t>
      </w:r>
      <w:proofErr w:type="gramStart"/>
      <w:r w:rsidRPr="0003798D">
        <w:rPr>
          <w:rFonts w:ascii="Times New Roman" w:hAnsi="Times New Roman" w:cs="Times New Roman"/>
          <w:b/>
        </w:rPr>
        <w:t>7</w:t>
      </w:r>
      <w:proofErr w:type="gramEnd"/>
      <w:r w:rsidRPr="0003798D">
        <w:rPr>
          <w:rFonts w:ascii="Times New Roman" w:hAnsi="Times New Roman" w:cs="Times New Roman"/>
          <w:b/>
        </w:rPr>
        <w:t xml:space="preserve">. </w:t>
      </w:r>
      <w:r w:rsidRPr="0003798D">
        <w:rPr>
          <w:rFonts w:ascii="Times New Roman" w:hAnsi="Times New Roman" w:cs="Times New Roman"/>
          <w:b/>
          <w:u w:val="single"/>
        </w:rPr>
        <w:t>CONCEITUE</w:t>
      </w:r>
      <w:r>
        <w:rPr>
          <w:rFonts w:ascii="Times New Roman" w:hAnsi="Times New Roman" w:cs="Times New Roman"/>
          <w:b/>
        </w:rPr>
        <w:t xml:space="preserve">; </w:t>
      </w:r>
    </w:p>
    <w:p w:rsidR="0003798D" w:rsidRDefault="00447175" w:rsidP="0003798D">
      <w:pPr>
        <w:spacing w:after="0"/>
        <w:rPr>
          <w:rFonts w:ascii="Times New Roman" w:hAnsi="Times New Roman" w:cs="Times New Roman"/>
        </w:rPr>
      </w:pPr>
      <w:r w:rsidRPr="0003798D">
        <w:rPr>
          <w:rFonts w:ascii="Times New Roman" w:hAnsi="Times New Roman" w:cs="Times New Roman"/>
        </w:rPr>
        <w:t xml:space="preserve">a) Etnocentrismo </w:t>
      </w:r>
    </w:p>
    <w:p w:rsidR="0003798D" w:rsidRDefault="00447175" w:rsidP="0003798D">
      <w:pPr>
        <w:spacing w:after="0"/>
        <w:rPr>
          <w:rFonts w:ascii="Times New Roman" w:hAnsi="Times New Roman" w:cs="Times New Roman"/>
        </w:rPr>
      </w:pPr>
      <w:r w:rsidRPr="0003798D">
        <w:rPr>
          <w:rFonts w:ascii="Times New Roman" w:hAnsi="Times New Roman" w:cs="Times New Roman"/>
        </w:rPr>
        <w:t xml:space="preserve">b) Primitivismo </w:t>
      </w:r>
    </w:p>
    <w:p w:rsidR="004750D5" w:rsidRDefault="00447175" w:rsidP="0003798D">
      <w:pPr>
        <w:spacing w:after="0"/>
        <w:rPr>
          <w:rFonts w:ascii="Times New Roman" w:hAnsi="Times New Roman" w:cs="Times New Roman"/>
        </w:rPr>
      </w:pPr>
      <w:r w:rsidRPr="0003798D">
        <w:rPr>
          <w:rFonts w:ascii="Times New Roman" w:hAnsi="Times New Roman" w:cs="Times New Roman"/>
        </w:rPr>
        <w:t xml:space="preserve">c) Cultura </w:t>
      </w:r>
    </w:p>
    <w:p w:rsidR="0003798D" w:rsidRPr="0003798D" w:rsidRDefault="0003798D" w:rsidP="0003798D">
      <w:pPr>
        <w:spacing w:after="0"/>
        <w:rPr>
          <w:rFonts w:ascii="Times New Roman" w:hAnsi="Times New Roman" w:cs="Times New Roman"/>
        </w:rPr>
      </w:pPr>
    </w:p>
    <w:p w:rsidR="0003798D" w:rsidRDefault="0003798D" w:rsidP="0003798D">
      <w:pPr>
        <w:jc w:val="both"/>
        <w:rPr>
          <w:rFonts w:ascii="Times New Roman" w:hAnsi="Times New Roman" w:cs="Times New Roman"/>
          <w:b/>
        </w:rPr>
      </w:pPr>
      <w:r w:rsidRPr="0003798D">
        <w:rPr>
          <w:rFonts w:ascii="Times New Roman" w:eastAsia="Times New Roman" w:hAnsi="Times New Roman" w:cs="Times New Roman"/>
          <w:b/>
          <w:lang w:eastAsia="pt-BR"/>
        </w:rPr>
        <w:t xml:space="preserve">QUESTÃO </w:t>
      </w:r>
      <w:proofErr w:type="gramStart"/>
      <w:r w:rsidRPr="0003798D">
        <w:rPr>
          <w:rFonts w:ascii="Times New Roman" w:hAnsi="Times New Roman" w:cs="Times New Roman"/>
          <w:b/>
        </w:rPr>
        <w:t>8</w:t>
      </w:r>
      <w:proofErr w:type="gramEnd"/>
      <w:r w:rsidRPr="0003798D"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  <w:b/>
        </w:rPr>
        <w:t xml:space="preserve">Abaixo temos quatro </w:t>
      </w:r>
      <w:proofErr w:type="spellStart"/>
      <w:r>
        <w:rPr>
          <w:rFonts w:ascii="Times New Roman" w:hAnsi="Times New Roman" w:cs="Times New Roman"/>
          <w:b/>
        </w:rPr>
        <w:t>ideias</w:t>
      </w:r>
      <w:proofErr w:type="spellEnd"/>
      <w:r>
        <w:rPr>
          <w:rFonts w:ascii="Times New Roman" w:hAnsi="Times New Roman" w:cs="Times New Roman"/>
          <w:b/>
        </w:rPr>
        <w:t xml:space="preserve"> equivocadas em relação ao índio. </w:t>
      </w:r>
      <w:r w:rsidRPr="0003798D">
        <w:rPr>
          <w:rFonts w:ascii="Times New Roman" w:hAnsi="Times New Roman" w:cs="Times New Roman"/>
          <w:b/>
          <w:u w:val="single"/>
        </w:rPr>
        <w:t>ESCOLHA</w:t>
      </w:r>
      <w:r>
        <w:rPr>
          <w:rFonts w:ascii="Times New Roman" w:hAnsi="Times New Roman" w:cs="Times New Roman"/>
          <w:b/>
        </w:rPr>
        <w:t xml:space="preserve"> uma delas e </w:t>
      </w:r>
      <w:r w:rsidRPr="0003798D">
        <w:rPr>
          <w:rFonts w:ascii="Times New Roman" w:hAnsi="Times New Roman" w:cs="Times New Roman"/>
          <w:b/>
          <w:u w:val="single"/>
        </w:rPr>
        <w:t>DESMISTIFIQUE</w:t>
      </w:r>
      <w:r>
        <w:rPr>
          <w:rFonts w:ascii="Times New Roman" w:hAnsi="Times New Roman" w:cs="Times New Roman"/>
          <w:b/>
        </w:rPr>
        <w:t xml:space="preserve"> essa </w:t>
      </w:r>
      <w:proofErr w:type="spellStart"/>
      <w:r>
        <w:rPr>
          <w:rFonts w:ascii="Times New Roman" w:hAnsi="Times New Roman" w:cs="Times New Roman"/>
          <w:b/>
        </w:rPr>
        <w:t>ideia</w:t>
      </w:r>
      <w:proofErr w:type="spellEnd"/>
      <w:r>
        <w:rPr>
          <w:rFonts w:ascii="Times New Roman" w:hAnsi="Times New Roman" w:cs="Times New Roman"/>
          <w:b/>
        </w:rPr>
        <w:t>.</w:t>
      </w:r>
    </w:p>
    <w:p w:rsidR="0003798D" w:rsidRPr="00B035B0" w:rsidRDefault="0003798D" w:rsidP="00B035B0">
      <w:pPr>
        <w:pStyle w:val="PargrafodaLista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</w:rPr>
      </w:pPr>
      <w:r w:rsidRPr="00B035B0">
        <w:rPr>
          <w:rFonts w:ascii="Times New Roman" w:hAnsi="Times New Roman" w:cs="Times New Roman"/>
        </w:rPr>
        <w:t xml:space="preserve">1 </w:t>
      </w:r>
      <w:proofErr w:type="gramStart"/>
      <w:r w:rsidRPr="00B035B0">
        <w:rPr>
          <w:rFonts w:ascii="Times New Roman" w:hAnsi="Times New Roman" w:cs="Times New Roman"/>
        </w:rPr>
        <w:t>-O</w:t>
      </w:r>
      <w:proofErr w:type="gramEnd"/>
      <w:r w:rsidRPr="00B035B0">
        <w:rPr>
          <w:rFonts w:ascii="Times New Roman" w:hAnsi="Times New Roman" w:cs="Times New Roman"/>
        </w:rPr>
        <w:t xml:space="preserve"> ÍNDIO É </w:t>
      </w:r>
      <w:proofErr w:type="spellStart"/>
      <w:r w:rsidRPr="00B035B0">
        <w:rPr>
          <w:rFonts w:ascii="Times New Roman" w:hAnsi="Times New Roman" w:cs="Times New Roman"/>
        </w:rPr>
        <w:t>GENÈRICO</w:t>
      </w:r>
      <w:proofErr w:type="spellEnd"/>
      <w:r w:rsidRPr="00B035B0">
        <w:rPr>
          <w:rFonts w:ascii="Times New Roman" w:hAnsi="Times New Roman" w:cs="Times New Roman"/>
        </w:rPr>
        <w:t xml:space="preserve">. </w:t>
      </w:r>
    </w:p>
    <w:p w:rsidR="0003798D" w:rsidRPr="00B035B0" w:rsidRDefault="0003798D" w:rsidP="00B035B0">
      <w:pPr>
        <w:pStyle w:val="PargrafodaLista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</w:rPr>
      </w:pPr>
      <w:r w:rsidRPr="00B035B0">
        <w:rPr>
          <w:rFonts w:ascii="Times New Roman" w:hAnsi="Times New Roman" w:cs="Times New Roman"/>
        </w:rPr>
        <w:t xml:space="preserve">2- CULTURAS ATRASADAS. </w:t>
      </w:r>
    </w:p>
    <w:p w:rsidR="0003798D" w:rsidRPr="00B035B0" w:rsidRDefault="0003798D" w:rsidP="00B035B0">
      <w:pPr>
        <w:pStyle w:val="PargrafodaLista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</w:rPr>
      </w:pPr>
      <w:r w:rsidRPr="00B035B0">
        <w:rPr>
          <w:rFonts w:ascii="Times New Roman" w:hAnsi="Times New Roman" w:cs="Times New Roman"/>
        </w:rPr>
        <w:t xml:space="preserve">3- CULTURAS CONGELADAS. </w:t>
      </w:r>
    </w:p>
    <w:p w:rsidR="00447175" w:rsidRDefault="0003798D" w:rsidP="00B035B0">
      <w:pPr>
        <w:pStyle w:val="PargrafodaLista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</w:rPr>
      </w:pPr>
      <w:r w:rsidRPr="00B035B0">
        <w:rPr>
          <w:rFonts w:ascii="Times New Roman" w:hAnsi="Times New Roman" w:cs="Times New Roman"/>
        </w:rPr>
        <w:t>4- OS ÍNDIOS PERTENCEM AO PASSADO.</w:t>
      </w:r>
    </w:p>
    <w:p w:rsidR="0066226E" w:rsidRDefault="0066226E" w:rsidP="0066226E">
      <w:pPr>
        <w:spacing w:after="120" w:line="240" w:lineRule="auto"/>
        <w:rPr>
          <w:rFonts w:ascii="Times New Roman" w:hAnsi="Times New Roman" w:cs="Times New Roman"/>
        </w:rPr>
      </w:pPr>
    </w:p>
    <w:p w:rsidR="0066226E" w:rsidRDefault="0066226E" w:rsidP="0066226E">
      <w:pPr>
        <w:spacing w:after="120" w:line="240" w:lineRule="auto"/>
        <w:rPr>
          <w:rFonts w:ascii="Times New Roman" w:hAnsi="Times New Roman" w:cs="Times New Roman"/>
        </w:rPr>
      </w:pPr>
    </w:p>
    <w:p w:rsidR="0066226E" w:rsidRPr="0066226E" w:rsidRDefault="0066226E" w:rsidP="0066226E">
      <w:pPr>
        <w:spacing w:after="120" w:line="240" w:lineRule="auto"/>
        <w:rPr>
          <w:rFonts w:ascii="Times New Roman" w:hAnsi="Times New Roman" w:cs="Times New Roman"/>
        </w:rPr>
      </w:pPr>
    </w:p>
    <w:p w:rsidR="00251269" w:rsidRPr="00EF37F8" w:rsidRDefault="00251269" w:rsidP="00251269">
      <w:pPr>
        <w:jc w:val="right"/>
        <w:rPr>
          <w:rFonts w:ascii="Times New Roman" w:hAnsi="Times New Roman" w:cs="Times New Roman"/>
        </w:rPr>
      </w:pPr>
      <w:r w:rsidRPr="00EF37F8">
        <w:rPr>
          <w:rFonts w:ascii="Times New Roman" w:hAnsi="Times New Roman" w:cs="Times New Roman"/>
          <w:b/>
        </w:rPr>
        <w:t>Agora mãos a obra! Realize as questões com atenção e capricho.</w:t>
      </w:r>
    </w:p>
    <w:p w:rsidR="00815B1C" w:rsidRPr="00EF37F8" w:rsidRDefault="00D065AE">
      <w:pPr>
        <w:rPr>
          <w:rFonts w:ascii="Times New Roman" w:hAnsi="Times New Roman" w:cs="Times New Roman"/>
        </w:rPr>
      </w:pPr>
    </w:p>
    <w:sectPr w:rsidR="00815B1C" w:rsidRPr="00EF37F8" w:rsidSect="00422972">
      <w:pgSz w:w="11906" w:h="16838"/>
      <w:pgMar w:top="720" w:right="720" w:bottom="720" w:left="720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52347"/>
    <w:multiLevelType w:val="hybridMultilevel"/>
    <w:tmpl w:val="4296E05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CE717F"/>
    <w:multiLevelType w:val="hybridMultilevel"/>
    <w:tmpl w:val="9E46644E"/>
    <w:lvl w:ilvl="0" w:tplc="3EE2D80E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FA1950"/>
    <w:multiLevelType w:val="hybridMultilevel"/>
    <w:tmpl w:val="A12EFB14"/>
    <w:lvl w:ilvl="0" w:tplc="3EE2D80E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251269"/>
    <w:rsid w:val="0003798D"/>
    <w:rsid w:val="00251269"/>
    <w:rsid w:val="00334E58"/>
    <w:rsid w:val="00351D66"/>
    <w:rsid w:val="003557DA"/>
    <w:rsid w:val="003A01FA"/>
    <w:rsid w:val="003E4EB2"/>
    <w:rsid w:val="003F6B04"/>
    <w:rsid w:val="00447175"/>
    <w:rsid w:val="004750D5"/>
    <w:rsid w:val="0051531B"/>
    <w:rsid w:val="00567588"/>
    <w:rsid w:val="00595C34"/>
    <w:rsid w:val="0066226E"/>
    <w:rsid w:val="006E4F19"/>
    <w:rsid w:val="007513CE"/>
    <w:rsid w:val="008B3F8B"/>
    <w:rsid w:val="00980B72"/>
    <w:rsid w:val="009D67C9"/>
    <w:rsid w:val="00A373C3"/>
    <w:rsid w:val="00A81190"/>
    <w:rsid w:val="00AA166E"/>
    <w:rsid w:val="00AD25D5"/>
    <w:rsid w:val="00B035B0"/>
    <w:rsid w:val="00B66E72"/>
    <w:rsid w:val="00C464B3"/>
    <w:rsid w:val="00C53F98"/>
    <w:rsid w:val="00CE29C2"/>
    <w:rsid w:val="00D065AE"/>
    <w:rsid w:val="00D12B6F"/>
    <w:rsid w:val="00DA793A"/>
    <w:rsid w:val="00EA5152"/>
    <w:rsid w:val="00EF37F8"/>
    <w:rsid w:val="00F14AC5"/>
    <w:rsid w:val="00FE4A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26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251269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251269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25126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75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50D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A79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A793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0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historia.com.br/ef2/indios/" TargetMode="External"/><Relationship Id="rId13" Type="http://schemas.openxmlformats.org/officeDocument/2006/relationships/hyperlink" Target="https://www.youtube.com/watch?v=uR4UrwYmrLA" TargetMode="External"/><Relationship Id="rId18" Type="http://schemas.openxmlformats.org/officeDocument/2006/relationships/image" Target="media/image3.png"/><Relationship Id="rId3" Type="http://schemas.openxmlformats.org/officeDocument/2006/relationships/settings" Target="settings.xml"/><Relationship Id="rId21" Type="http://schemas.openxmlformats.org/officeDocument/2006/relationships/hyperlink" Target="https://youtu.be/0W0IY3TS1k4" TargetMode="External"/><Relationship Id="rId7" Type="http://schemas.openxmlformats.org/officeDocument/2006/relationships/hyperlink" Target="mailto:contato@escolatropicalia.com.br" TargetMode="External"/><Relationship Id="rId12" Type="http://schemas.openxmlformats.org/officeDocument/2006/relationships/hyperlink" Target="https://www.youtube.com/watch?v=J-HwQBmml4c" TargetMode="External"/><Relationship Id="rId17" Type="http://schemas.openxmlformats.org/officeDocument/2006/relationships/image" Target="media/image2.jpeg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IwACK2ZxryE" TargetMode="External"/><Relationship Id="rId20" Type="http://schemas.openxmlformats.org/officeDocument/2006/relationships/hyperlink" Target="https://goo.gl/ogyTx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escolatropicalia.com.br" TargetMode="External"/><Relationship Id="rId11" Type="http://schemas.openxmlformats.org/officeDocument/2006/relationships/hyperlink" Target="https://www.youtube.com/watch?v=zV6aQ7QLQNU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www.youtube.com/watch?v=-5sImPo4EF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youtube.com/watch?v=cQkA5PDow2s" TargetMode="External"/><Relationship Id="rId19" Type="http://schemas.openxmlformats.org/officeDocument/2006/relationships/hyperlink" Target="https://goo.gl/UNi4A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nfoescola.com/civilizacoes-antigas/povos-amerindios/" TargetMode="External"/><Relationship Id="rId14" Type="http://schemas.openxmlformats.org/officeDocument/2006/relationships/hyperlink" Target="https://www.youtube.com/watch?v=NnoVCqhVFZ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5</Pages>
  <Words>1678</Words>
  <Characters>9064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 Crys</dc:creator>
  <cp:lastModifiedBy>Tanya Crys</cp:lastModifiedBy>
  <cp:revision>16</cp:revision>
  <dcterms:created xsi:type="dcterms:W3CDTF">2020-03-27T01:22:00Z</dcterms:created>
  <dcterms:modified xsi:type="dcterms:W3CDTF">2020-03-27T12:22:00Z</dcterms:modified>
</cp:coreProperties>
</file>