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C3D" w:rsidRPr="006C4C3D" w:rsidRDefault="006C4C3D" w:rsidP="006C4C3D">
      <w:pPr>
        <w:tabs>
          <w:tab w:val="left" w:pos="8511"/>
        </w:tabs>
        <w:spacing w:after="200" w:line="276" w:lineRule="auto"/>
        <w:rPr>
          <w:rFonts w:ascii="Arial" w:eastAsia="Calibri" w:hAnsi="Arial" w:cs="Arial"/>
          <w:sz w:val="24"/>
          <w:szCs w:val="24"/>
        </w:rPr>
      </w:pPr>
      <w:bookmarkStart w:id="0" w:name="_GoBack"/>
      <w:bookmarkEnd w:id="0"/>
      <w:r w:rsidRPr="006C4C3D">
        <w:rPr>
          <w:rFonts w:ascii="Arial" w:eastAsia="Calibri" w:hAnsi="Arial" w:cs="Arial"/>
          <w:noProof/>
          <w:sz w:val="24"/>
          <w:szCs w:val="24"/>
          <w:lang w:eastAsia="pt-BR"/>
        </w:rPr>
        <mc:AlternateContent>
          <mc:Choice Requires="wps">
            <w:drawing>
              <wp:anchor distT="0" distB="0" distL="114300" distR="114300" simplePos="0" relativeHeight="251664384" behindDoc="0" locked="0" layoutInCell="1" allowOverlap="1" wp14:anchorId="373B01D2" wp14:editId="6DC1B857">
                <wp:simplePos x="0" y="0"/>
                <wp:positionH relativeFrom="column">
                  <wp:posOffset>1762125</wp:posOffset>
                </wp:positionH>
                <wp:positionV relativeFrom="paragraph">
                  <wp:posOffset>-209550</wp:posOffset>
                </wp:positionV>
                <wp:extent cx="5374005" cy="60007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600075"/>
                        </a:xfrm>
                        <a:prstGeom prst="rect">
                          <a:avLst/>
                        </a:prstGeom>
                        <a:noFill/>
                        <a:ln w="9525">
                          <a:noFill/>
                          <a:miter lim="800000"/>
                          <a:headEnd/>
                          <a:tailEnd/>
                        </a:ln>
                      </wps:spPr>
                      <wps:txbx>
                        <w:txbxContent>
                          <w:p w:rsidR="006C4C3D" w:rsidRPr="0052522C" w:rsidRDefault="006C4C3D" w:rsidP="006C4C3D">
                            <w:pPr>
                              <w:pStyle w:val="SemEspaamento"/>
                              <w:jc w:val="center"/>
                              <w:rPr>
                                <w:rFonts w:ascii="Californian FB" w:hAnsi="Californian FB"/>
                                <w:sz w:val="18"/>
                                <w:szCs w:val="18"/>
                                <w14:textOutline w14:w="9525" w14:cap="rnd" w14:cmpd="sng" w14:algn="ctr">
                                  <w14:noFill/>
                                  <w14:prstDash w14:val="solid"/>
                                  <w14:bevel/>
                                </w14:textOutline>
                              </w:rPr>
                            </w:pPr>
                          </w:p>
                          <w:p w:rsidR="006C4C3D" w:rsidRPr="006C4C3D" w:rsidRDefault="006C4C3D" w:rsidP="006C4C3D">
                            <w:pPr>
                              <w:pStyle w:val="SemEspaamento"/>
                              <w:jc w:val="center"/>
                              <w:rPr>
                                <w:rFonts w:ascii="Cambria" w:hAnsi="Cambria"/>
                                <w:b/>
                                <w:color w:val="0070C0"/>
                                <w:sz w:val="24"/>
                                <w:szCs w:val="24"/>
                              </w:rPr>
                            </w:pPr>
                            <w:r w:rsidRPr="006C4C3D">
                              <w:rPr>
                                <w:rFonts w:ascii="Cambria" w:hAnsi="Cambria"/>
                                <w:b/>
                                <w:color w:val="0070C0"/>
                                <w:sz w:val="24"/>
                                <w:szCs w:val="24"/>
                              </w:rPr>
                              <w:t>EDUCAÇÃO INFANTIL, ENSINO FUNDAMENTAL</w:t>
                            </w:r>
                          </w:p>
                          <w:p w:rsidR="006C4C3D" w:rsidRPr="006C4C3D" w:rsidRDefault="006C4C3D" w:rsidP="006C4C3D">
                            <w:pPr>
                              <w:pStyle w:val="SemEspaamento"/>
                              <w:jc w:val="center"/>
                              <w:rPr>
                                <w:rFonts w:ascii="Cambria" w:hAnsi="Cambria"/>
                                <w:b/>
                                <w:color w:val="0070C0"/>
                                <w:sz w:val="24"/>
                                <w:szCs w:val="24"/>
                              </w:rPr>
                            </w:pPr>
                            <w:r w:rsidRPr="006C4C3D">
                              <w:rPr>
                                <w:rFonts w:ascii="Cambria" w:hAnsi="Cambria"/>
                                <w:b/>
                                <w:color w:val="0070C0"/>
                                <w:sz w:val="24"/>
                                <w:szCs w:val="24"/>
                              </w:rPr>
                              <w:t>ANOS INICIAIS E FINAIS E ENSINO MÉDIO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3B01D2" id="_x0000_t202" coordsize="21600,21600" o:spt="202" path="m,l,21600r21600,l21600,xe">
                <v:stroke joinstyle="miter"/>
                <v:path gradientshapeok="t" o:connecttype="rect"/>
              </v:shapetype>
              <v:shape id="Caixa de Texto 2" o:spid="_x0000_s1026" type="#_x0000_t202" style="position:absolute;margin-left:138.75pt;margin-top:-16.5pt;width:423.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" filled="f" stroked="f">
                <v:textbox>
                  <w:txbxContent>
                    <w:p w:rsidR="006C4C3D" w:rsidRPr="0052522C" w:rsidRDefault="006C4C3D" w:rsidP="006C4C3D">
                      <w:pPr>
                        <w:pStyle w:val="SemEspaamento"/>
                        <w:jc w:val="center"/>
                        <w:rPr>
                          <w:rFonts w:ascii="Californian FB" w:hAnsi="Californian FB"/>
                          <w:sz w:val="18"/>
                          <w:szCs w:val="18"/>
                          <w14:textOutline w14:w="9525" w14:cap="rnd" w14:cmpd="sng" w14:algn="ctr">
                            <w14:noFill/>
                            <w14:prstDash w14:val="solid"/>
                            <w14:bevel/>
                          </w14:textOutline>
                        </w:rPr>
                      </w:pPr>
                    </w:p>
                    <w:p w:rsidR="006C4C3D" w:rsidRPr="006C4C3D" w:rsidRDefault="006C4C3D" w:rsidP="006C4C3D">
                      <w:pPr>
                        <w:pStyle w:val="SemEspaamento"/>
                        <w:jc w:val="center"/>
                        <w:rPr>
                          <w:rFonts w:ascii="Cambria" w:hAnsi="Cambria"/>
                          <w:b/>
                          <w:color w:val="0070C0"/>
                          <w:sz w:val="24"/>
                          <w:szCs w:val="24"/>
                        </w:rPr>
                      </w:pPr>
                      <w:r w:rsidRPr="006C4C3D">
                        <w:rPr>
                          <w:rFonts w:ascii="Cambria" w:hAnsi="Cambria"/>
                          <w:b/>
                          <w:color w:val="0070C0"/>
                          <w:sz w:val="24"/>
                          <w:szCs w:val="24"/>
                        </w:rPr>
                        <w:t>EDUCAÇÃO INFANTIL, ENSINO FUNDAMENTAL</w:t>
                      </w:r>
                    </w:p>
                    <w:p w:rsidR="006C4C3D" w:rsidRPr="006C4C3D" w:rsidRDefault="006C4C3D" w:rsidP="006C4C3D">
                      <w:pPr>
                        <w:pStyle w:val="SemEspaamento"/>
                        <w:jc w:val="center"/>
                        <w:rPr>
                          <w:rFonts w:ascii="Cambria" w:hAnsi="Cambria"/>
                          <w:b/>
                          <w:color w:val="0070C0"/>
                          <w:sz w:val="24"/>
                          <w:szCs w:val="24"/>
                        </w:rPr>
                      </w:pPr>
                      <w:r w:rsidRPr="006C4C3D">
                        <w:rPr>
                          <w:rFonts w:ascii="Cambria" w:hAnsi="Cambria"/>
                          <w:b/>
                          <w:color w:val="0070C0"/>
                          <w:sz w:val="24"/>
                          <w:szCs w:val="24"/>
                        </w:rPr>
                        <w:t>ANOS INICIAIS E FINAIS E ENSINO MÉDIO</w:t>
                      </w:r>
                    </w:p>
                  </w:txbxContent>
                </v:textbox>
              </v:shape>
            </w:pict>
          </mc:Fallback>
        </mc:AlternateContent>
      </w:r>
      <w:r w:rsidRPr="006C4C3D">
        <w:rPr>
          <w:rFonts w:ascii="Arial" w:eastAsia="Calibri" w:hAnsi="Arial" w:cs="Arial"/>
          <w:noProof/>
          <w:sz w:val="24"/>
          <w:szCs w:val="24"/>
          <w:lang w:eastAsia="pt-BR"/>
        </w:rPr>
        <w:drawing>
          <wp:anchor distT="0" distB="0" distL="114300" distR="114300" simplePos="0" relativeHeight="251659264" behindDoc="0" locked="0" layoutInCell="1" allowOverlap="1" wp14:anchorId="3BC9E6C1" wp14:editId="4BA64B69">
            <wp:simplePos x="0" y="0"/>
            <wp:positionH relativeFrom="column">
              <wp:posOffset>8890</wp:posOffset>
            </wp:positionH>
            <wp:positionV relativeFrom="paragraph">
              <wp:posOffset>-29541</wp:posOffset>
            </wp:positionV>
            <wp:extent cx="1995170" cy="829310"/>
            <wp:effectExtent l="0" t="0" r="5080" b="8890"/>
            <wp:wrapNone/>
            <wp:docPr id="2" name="Imagem 2" descr="C:\Users\Escola Tropicália\Desktop\LOGOTIPO DA ESCOLA TROPICÁLI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cola Tropicália\Desktop\LOGOTIPO DA ESCOLA TROPICÁLIA 201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517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C3D">
        <w:rPr>
          <w:rFonts w:ascii="Arial" w:eastAsia="Calibri" w:hAnsi="Arial" w:cs="Arial"/>
          <w:noProof/>
          <w:sz w:val="24"/>
          <w:szCs w:val="24"/>
          <w:lang w:eastAsia="pt-BR"/>
        </w:rPr>
        <mc:AlternateContent>
          <mc:Choice Requires="wpg">
            <w:drawing>
              <wp:anchor distT="0" distB="0" distL="114300" distR="114300" simplePos="0" relativeHeight="251662336" behindDoc="0" locked="0" layoutInCell="1" allowOverlap="1" wp14:anchorId="45A7D80E" wp14:editId="531873EA">
                <wp:simplePos x="0" y="0"/>
                <wp:positionH relativeFrom="column">
                  <wp:posOffset>-49226</wp:posOffset>
                </wp:positionH>
                <wp:positionV relativeFrom="paragraph">
                  <wp:posOffset>-82550</wp:posOffset>
                </wp:positionV>
                <wp:extent cx="6742430" cy="1526540"/>
                <wp:effectExtent l="0" t="0" r="20320" b="16510"/>
                <wp:wrapNone/>
                <wp:docPr id="6" name="Grupo 6"/>
                <wp:cNvGraphicFramePr/>
                <a:graphic xmlns:a="http://schemas.openxmlformats.org/drawingml/2006/main">
                  <a:graphicData uri="http://schemas.microsoft.com/office/word/2010/wordprocessingGroup">
                    <wpg:wgp>
                      <wpg:cNvGrpSpPr/>
                      <wpg:grpSpPr>
                        <a:xfrm>
                          <a:off x="0" y="0"/>
                          <a:ext cx="6742430" cy="1526540"/>
                          <a:chOff x="0" y="0"/>
                          <a:chExt cx="6742541" cy="1423283"/>
                        </a:xfrm>
                      </wpg:grpSpPr>
                      <wps:wsp>
                        <wps:cNvPr id="1" name="Retângulo 1"/>
                        <wps:cNvSpPr/>
                        <wps:spPr>
                          <a:xfrm>
                            <a:off x="0" y="0"/>
                            <a:ext cx="6734755" cy="142328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tângulo 5"/>
                        <wps:cNvSpPr/>
                        <wps:spPr>
                          <a:xfrm>
                            <a:off x="2067339" y="0"/>
                            <a:ext cx="4675202" cy="14230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69DD475" id="Grupo 6" o:spid="_x0000_s1026" style="position:absolute;margin-left:-3.9pt;margin-top:-6.5pt;width:530.9pt;height:120.2pt;z-index:251662336;mso-height-relative:margin" coordsize="67425,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">
                <v:rect id="Retângulo 1" o:spid="_x0000_s1027" style="position:absolute;width:67347;height:14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" filled="f" strokecolor="windowText" strokeweight="2pt"/>
                <v:rect id="Retângulo 5" o:spid="_x0000_s1028" style="position:absolute;left:20673;width:46752;height:14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" filled="f" strokecolor="windowText" strokeweight="2pt"/>
              </v:group>
            </w:pict>
          </mc:Fallback>
        </mc:AlternateContent>
      </w:r>
      <w:r w:rsidRPr="006C4C3D">
        <w:rPr>
          <w:rFonts w:ascii="Arial" w:eastAsia="Calibri" w:hAnsi="Arial" w:cs="Arial"/>
          <w:sz w:val="24"/>
          <w:szCs w:val="24"/>
        </w:rPr>
        <w:t xml:space="preserve"> </w:t>
      </w:r>
    </w:p>
    <w:p w:rsidR="006C4C3D" w:rsidRPr="006C4C3D" w:rsidRDefault="006C4C3D" w:rsidP="006C4C3D">
      <w:pPr>
        <w:tabs>
          <w:tab w:val="left" w:pos="8511"/>
        </w:tabs>
        <w:spacing w:after="200" w:line="276" w:lineRule="auto"/>
        <w:rPr>
          <w:rFonts w:ascii="Arial" w:eastAsia="Calibri" w:hAnsi="Arial" w:cs="Arial"/>
          <w:sz w:val="24"/>
          <w:szCs w:val="24"/>
        </w:rPr>
      </w:pPr>
      <w:r w:rsidRPr="006C4C3D">
        <w:rPr>
          <w:rFonts w:ascii="Arial" w:eastAsia="Calibri" w:hAnsi="Arial" w:cs="Arial"/>
          <w:noProof/>
          <w:sz w:val="24"/>
          <w:szCs w:val="24"/>
          <w:lang w:eastAsia="pt-BR"/>
        </w:rPr>
        <mc:AlternateContent>
          <mc:Choice Requires="wps">
            <w:drawing>
              <wp:anchor distT="0" distB="0" distL="114300" distR="114300" simplePos="0" relativeHeight="251663360" behindDoc="0" locked="0" layoutInCell="1" allowOverlap="1" wp14:anchorId="6C23C83F" wp14:editId="33C61CD6">
                <wp:simplePos x="0" y="0"/>
                <wp:positionH relativeFrom="column">
                  <wp:posOffset>1985645</wp:posOffset>
                </wp:positionH>
                <wp:positionV relativeFrom="paragraph">
                  <wp:posOffset>7620</wp:posOffset>
                </wp:positionV>
                <wp:extent cx="4635500" cy="103314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033145"/>
                        </a:xfrm>
                        <a:prstGeom prst="rect">
                          <a:avLst/>
                        </a:prstGeom>
                        <a:noFill/>
                        <a:ln w="9525">
                          <a:noFill/>
                          <a:miter lim="800000"/>
                          <a:headEnd/>
                          <a:tailEnd/>
                        </a:ln>
                      </wps:spPr>
                      <wps:txbx>
                        <w:txbxContent>
                          <w:p w:rsidR="006C4C3D" w:rsidRPr="006C4C3D" w:rsidRDefault="006C4C3D" w:rsidP="006C4C3D">
                            <w:pPr>
                              <w:pStyle w:val="SemEspaamento"/>
                              <w:spacing w:line="360" w:lineRule="auto"/>
                              <w:rPr>
                                <w:rFonts w:ascii="Cambria" w:hAnsi="Cambria" w:cs="Calibri"/>
                                <w:b/>
                                <w:sz w:val="18"/>
                                <w:szCs w:val="18"/>
                              </w:rPr>
                            </w:pPr>
                            <w:r w:rsidRPr="006C4C3D">
                              <w:rPr>
                                <w:rFonts w:ascii="Cambria" w:hAnsi="Cambria" w:cs="Calibri"/>
                                <w:b/>
                                <w:sz w:val="18"/>
                                <w:szCs w:val="18"/>
                              </w:rPr>
                              <w:t>Componente curricular</w:t>
                            </w:r>
                            <w:r>
                              <w:rPr>
                                <w:rFonts w:ascii="Cambria" w:hAnsi="Cambria" w:cs="Calibri"/>
                                <w:b/>
                                <w:sz w:val="18"/>
                                <w:szCs w:val="18"/>
                              </w:rPr>
                              <w:t xml:space="preserve">:   História </w:t>
                            </w:r>
                            <w:r w:rsidRPr="006C4C3D">
                              <w:rPr>
                                <w:rFonts w:ascii="Cambria" w:hAnsi="Cambria" w:cs="Calibri"/>
                                <w:b/>
                                <w:sz w:val="18"/>
                                <w:szCs w:val="18"/>
                              </w:rPr>
                              <w:t xml:space="preserve"> </w:t>
                            </w:r>
                            <w:r>
                              <w:rPr>
                                <w:rFonts w:ascii="Cambria" w:hAnsi="Cambria" w:cs="Calibri"/>
                                <w:b/>
                                <w:sz w:val="18"/>
                                <w:szCs w:val="18"/>
                              </w:rPr>
                              <w:t xml:space="preserve">              </w:t>
                            </w:r>
                            <w:r w:rsidRPr="006C4C3D">
                              <w:rPr>
                                <w:rFonts w:ascii="Cambria" w:hAnsi="Cambria" w:cs="Calibri"/>
                                <w:b/>
                                <w:sz w:val="18"/>
                                <w:szCs w:val="18"/>
                              </w:rPr>
                              <w:t xml:space="preserve">       DATA: ________/03/2020</w:t>
                            </w:r>
                          </w:p>
                          <w:p w:rsidR="006C4C3D" w:rsidRPr="006C4C3D" w:rsidRDefault="006C4C3D" w:rsidP="006C4C3D">
                            <w:pPr>
                              <w:pStyle w:val="SemEspaamento"/>
                              <w:spacing w:line="360" w:lineRule="auto"/>
                              <w:rPr>
                                <w:rFonts w:ascii="Cambria" w:hAnsi="Cambria" w:cs="Calibri"/>
                                <w:b/>
                                <w:sz w:val="18"/>
                                <w:szCs w:val="18"/>
                              </w:rPr>
                            </w:pPr>
                            <w:r w:rsidRPr="006C4C3D">
                              <w:rPr>
                                <w:rFonts w:ascii="Cambria" w:hAnsi="Cambria" w:cs="Calibri"/>
                                <w:b/>
                                <w:sz w:val="18"/>
                                <w:szCs w:val="18"/>
                              </w:rPr>
                              <w:t>Docente:</w:t>
                            </w:r>
                            <w:r>
                              <w:rPr>
                                <w:rFonts w:ascii="Cambria" w:hAnsi="Cambria" w:cs="Calibri"/>
                                <w:b/>
                                <w:sz w:val="18"/>
                                <w:szCs w:val="18"/>
                              </w:rPr>
                              <w:t xml:space="preserve"> Ilma Galvão </w:t>
                            </w:r>
                            <w:r w:rsidRPr="006C4C3D">
                              <w:rPr>
                                <w:rFonts w:ascii="Cambria" w:hAnsi="Cambria" w:cs="Calibri"/>
                                <w:b/>
                                <w:sz w:val="18"/>
                                <w:szCs w:val="18"/>
                              </w:rPr>
                              <w:tab/>
                              <w:t xml:space="preserve">                   </w:t>
                            </w:r>
                            <w:r w:rsidRPr="006C4C3D">
                              <w:rPr>
                                <w:rFonts w:ascii="Cambria" w:hAnsi="Cambria" w:cs="Calibri"/>
                                <w:b/>
                                <w:sz w:val="18"/>
                                <w:szCs w:val="18"/>
                              </w:rPr>
                              <w:tab/>
                              <w:t xml:space="preserve"> </w:t>
                            </w:r>
                          </w:p>
                          <w:p w:rsidR="006C4C3D" w:rsidRPr="006C4C3D" w:rsidRDefault="006C4C3D" w:rsidP="006C4C3D">
                            <w:pPr>
                              <w:pStyle w:val="SemEspaamento"/>
                              <w:spacing w:line="360" w:lineRule="auto"/>
                              <w:rPr>
                                <w:rFonts w:ascii="Cambria" w:hAnsi="Cambria" w:cs="Calibri"/>
                                <w:b/>
                                <w:sz w:val="18"/>
                                <w:szCs w:val="18"/>
                              </w:rPr>
                            </w:pPr>
                            <w:r w:rsidRPr="006C4C3D">
                              <w:rPr>
                                <w:rFonts w:ascii="Cambria" w:hAnsi="Cambria" w:cs="Calibri"/>
                                <w:b/>
                                <w:sz w:val="18"/>
                                <w:szCs w:val="18"/>
                              </w:rPr>
                              <w:t>Discente: ___________________________________________________________________________________________</w:t>
                            </w:r>
                          </w:p>
                          <w:p w:rsidR="006C4C3D" w:rsidRPr="006C4C3D" w:rsidRDefault="006C4C3D" w:rsidP="006C4C3D">
                            <w:pPr>
                              <w:pStyle w:val="SemEspaamento"/>
                              <w:spacing w:line="360" w:lineRule="auto"/>
                              <w:rPr>
                                <w:rFonts w:ascii="Cambria" w:hAnsi="Cambria" w:cs="Calibri"/>
                                <w:sz w:val="18"/>
                                <w:szCs w:val="18"/>
                              </w:rPr>
                            </w:pPr>
                            <w:r w:rsidRPr="006C4C3D">
                              <w:rPr>
                                <w:rFonts w:ascii="Cambria" w:hAnsi="Cambria" w:cs="Calibri"/>
                                <w:b/>
                                <w:sz w:val="18"/>
                                <w:szCs w:val="18"/>
                              </w:rPr>
                              <w:t>ANO: 5°</w:t>
                            </w:r>
                            <w:r w:rsidRPr="006C4C3D">
                              <w:rPr>
                                <w:rFonts w:ascii="Cambria" w:hAnsi="Cambria" w:cs="Calibri"/>
                                <w:b/>
                                <w:sz w:val="18"/>
                                <w:szCs w:val="18"/>
                              </w:rPr>
                              <w:tab/>
                              <w:t>ano</w:t>
                            </w:r>
                            <w:r w:rsidRPr="006C4C3D">
                              <w:rPr>
                                <w:rFonts w:ascii="Cambria" w:hAnsi="Cambria" w:cs="Calibri"/>
                                <w:b/>
                                <w:sz w:val="18"/>
                                <w:szCs w:val="18"/>
                              </w:rPr>
                              <w:tab/>
                            </w:r>
                            <w:r w:rsidRPr="006C4C3D">
                              <w:rPr>
                                <w:rFonts w:ascii="Cambria" w:hAnsi="Cambria" w:cs="Calibri"/>
                                <w:b/>
                                <w:sz w:val="18"/>
                                <w:szCs w:val="18"/>
                              </w:rPr>
                              <w:tab/>
                            </w:r>
                            <w:r w:rsidRPr="006C4C3D">
                              <w:rPr>
                                <w:rFonts w:ascii="Cambria" w:hAnsi="Cambria" w:cs="Calibri"/>
                                <w:b/>
                                <w:sz w:val="18"/>
                                <w:szCs w:val="18"/>
                              </w:rPr>
                              <w:tab/>
                              <w:t xml:space="preserve">                                                           TURMA: A </w:t>
                            </w:r>
                            <w:r w:rsidRPr="006C4C3D">
                              <w:rPr>
                                <w:rFonts w:ascii="Cambria" w:hAnsi="Cambria" w:cs="Calibri"/>
                                <w:sz w:val="18"/>
                                <w:szCs w:val="18"/>
                              </w:rPr>
                              <w:t>(    )    B (   )</w:t>
                            </w:r>
                          </w:p>
                          <w:p w:rsidR="006C4C3D" w:rsidRPr="00B342F0" w:rsidRDefault="006C4C3D" w:rsidP="006C4C3D">
                            <w:pPr>
                              <w:pStyle w:val="SemEspaamento"/>
                              <w:spacing w:line="360" w:lineRule="auto"/>
                              <w:rPr>
                                <w:sz w:val="18"/>
                                <w:szCs w:val="18"/>
                              </w:rPr>
                            </w:pPr>
                            <w:r w:rsidRPr="006C4C3D">
                              <w:rPr>
                                <w:rFonts w:ascii="Cambria" w:hAnsi="Cambria" w:cs="Calibri"/>
                                <w:b/>
                                <w:sz w:val="18"/>
                                <w:szCs w:val="18"/>
                              </w:rPr>
                              <w:tab/>
                            </w:r>
                            <w:r w:rsidRPr="006C4C3D">
                              <w:rPr>
                                <w:rFonts w:ascii="Cambria" w:hAnsi="Cambria" w:cs="Calibri"/>
                                <w:b/>
                                <w:sz w:val="18"/>
                                <w:szCs w:val="18"/>
                              </w:rPr>
                              <w:tab/>
                            </w:r>
                            <w:r w:rsidRPr="006C4C3D">
                              <w:rPr>
                                <w:rFonts w:ascii="Cambria" w:hAnsi="Cambria" w:cs="Calibri"/>
                                <w:b/>
                                <w:sz w:val="18"/>
                                <w:szCs w:val="18"/>
                              </w:rPr>
                              <w:tab/>
                            </w:r>
                            <w:r w:rsidRPr="006C4C3D">
                              <w:rPr>
                                <w:rFonts w:ascii="Cambria" w:hAnsi="Cambria" w:cs="Calibr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3C83F" id="_x0000_s1027" type="#_x0000_t202" style="position:absolute;margin-left:156.35pt;margin-top:.6pt;width:365pt;height:8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" filled="f" stroked="f">
                <v:textbox>
                  <w:txbxContent>
                    <w:p w:rsidR="006C4C3D" w:rsidRPr="006C4C3D" w:rsidRDefault="006C4C3D" w:rsidP="006C4C3D">
                      <w:pPr>
                        <w:pStyle w:val="SemEspaamento"/>
                        <w:spacing w:line="360" w:lineRule="auto"/>
                        <w:rPr>
                          <w:rFonts w:ascii="Cambria" w:hAnsi="Cambria" w:cs="Calibri"/>
                          <w:b/>
                          <w:sz w:val="18"/>
                          <w:szCs w:val="18"/>
                        </w:rPr>
                      </w:pPr>
                      <w:r w:rsidRPr="006C4C3D">
                        <w:rPr>
                          <w:rFonts w:ascii="Cambria" w:hAnsi="Cambria" w:cs="Calibri"/>
                          <w:b/>
                          <w:sz w:val="18"/>
                          <w:szCs w:val="18"/>
                        </w:rPr>
                        <w:t>Componente curricular</w:t>
                      </w:r>
                      <w:r>
                        <w:rPr>
                          <w:rFonts w:ascii="Cambria" w:hAnsi="Cambria" w:cs="Calibri"/>
                          <w:b/>
                          <w:sz w:val="18"/>
                          <w:szCs w:val="18"/>
                        </w:rPr>
                        <w:t xml:space="preserve">:   História </w:t>
                      </w:r>
                      <w:r w:rsidRPr="006C4C3D">
                        <w:rPr>
                          <w:rFonts w:ascii="Cambria" w:hAnsi="Cambria" w:cs="Calibri"/>
                          <w:b/>
                          <w:sz w:val="18"/>
                          <w:szCs w:val="18"/>
                        </w:rPr>
                        <w:t xml:space="preserve"> </w:t>
                      </w:r>
                      <w:r>
                        <w:rPr>
                          <w:rFonts w:ascii="Cambria" w:hAnsi="Cambria" w:cs="Calibri"/>
                          <w:b/>
                          <w:sz w:val="18"/>
                          <w:szCs w:val="18"/>
                        </w:rPr>
                        <w:t xml:space="preserve">              </w:t>
                      </w:r>
                      <w:r w:rsidRPr="006C4C3D">
                        <w:rPr>
                          <w:rFonts w:ascii="Cambria" w:hAnsi="Cambria" w:cs="Calibri"/>
                          <w:b/>
                          <w:sz w:val="18"/>
                          <w:szCs w:val="18"/>
                        </w:rPr>
                        <w:t xml:space="preserve">       DATA: ________/03/2020</w:t>
                      </w:r>
                    </w:p>
                    <w:p w:rsidR="006C4C3D" w:rsidRPr="006C4C3D" w:rsidRDefault="006C4C3D" w:rsidP="006C4C3D">
                      <w:pPr>
                        <w:pStyle w:val="SemEspaamento"/>
                        <w:spacing w:line="360" w:lineRule="auto"/>
                        <w:rPr>
                          <w:rFonts w:ascii="Cambria" w:hAnsi="Cambria" w:cs="Calibri"/>
                          <w:b/>
                          <w:sz w:val="18"/>
                          <w:szCs w:val="18"/>
                        </w:rPr>
                      </w:pPr>
                      <w:r w:rsidRPr="006C4C3D">
                        <w:rPr>
                          <w:rFonts w:ascii="Cambria" w:hAnsi="Cambria" w:cs="Calibri"/>
                          <w:b/>
                          <w:sz w:val="18"/>
                          <w:szCs w:val="18"/>
                        </w:rPr>
                        <w:t>Docente:</w:t>
                      </w:r>
                      <w:r>
                        <w:rPr>
                          <w:rFonts w:ascii="Cambria" w:hAnsi="Cambria" w:cs="Calibri"/>
                          <w:b/>
                          <w:sz w:val="18"/>
                          <w:szCs w:val="18"/>
                        </w:rPr>
                        <w:t xml:space="preserve"> Ilma Galvão </w:t>
                      </w:r>
                      <w:r w:rsidRPr="006C4C3D">
                        <w:rPr>
                          <w:rFonts w:ascii="Cambria" w:hAnsi="Cambria" w:cs="Calibri"/>
                          <w:b/>
                          <w:sz w:val="18"/>
                          <w:szCs w:val="18"/>
                        </w:rPr>
                        <w:tab/>
                        <w:t xml:space="preserve">                   </w:t>
                      </w:r>
                      <w:r w:rsidRPr="006C4C3D">
                        <w:rPr>
                          <w:rFonts w:ascii="Cambria" w:hAnsi="Cambria" w:cs="Calibri"/>
                          <w:b/>
                          <w:sz w:val="18"/>
                          <w:szCs w:val="18"/>
                        </w:rPr>
                        <w:tab/>
                        <w:t xml:space="preserve"> </w:t>
                      </w:r>
                    </w:p>
                    <w:p w:rsidR="006C4C3D" w:rsidRPr="006C4C3D" w:rsidRDefault="006C4C3D" w:rsidP="006C4C3D">
                      <w:pPr>
                        <w:pStyle w:val="SemEspaamento"/>
                        <w:spacing w:line="360" w:lineRule="auto"/>
                        <w:rPr>
                          <w:rFonts w:ascii="Cambria" w:hAnsi="Cambria" w:cs="Calibri"/>
                          <w:b/>
                          <w:sz w:val="18"/>
                          <w:szCs w:val="18"/>
                        </w:rPr>
                      </w:pPr>
                      <w:r w:rsidRPr="006C4C3D">
                        <w:rPr>
                          <w:rFonts w:ascii="Cambria" w:hAnsi="Cambria" w:cs="Calibri"/>
                          <w:b/>
                          <w:sz w:val="18"/>
                          <w:szCs w:val="18"/>
                        </w:rPr>
                        <w:t>Discente: ___________________________________________________________________________________________</w:t>
                      </w:r>
                    </w:p>
                    <w:p w:rsidR="006C4C3D" w:rsidRPr="006C4C3D" w:rsidRDefault="006C4C3D" w:rsidP="006C4C3D">
                      <w:pPr>
                        <w:pStyle w:val="SemEspaamento"/>
                        <w:spacing w:line="360" w:lineRule="auto"/>
                        <w:rPr>
                          <w:rFonts w:ascii="Cambria" w:hAnsi="Cambria" w:cs="Calibri"/>
                          <w:sz w:val="18"/>
                          <w:szCs w:val="18"/>
                        </w:rPr>
                      </w:pPr>
                      <w:r w:rsidRPr="006C4C3D">
                        <w:rPr>
                          <w:rFonts w:ascii="Cambria" w:hAnsi="Cambria" w:cs="Calibri"/>
                          <w:b/>
                          <w:sz w:val="18"/>
                          <w:szCs w:val="18"/>
                        </w:rPr>
                        <w:t>ANO: 5°</w:t>
                      </w:r>
                      <w:r w:rsidRPr="006C4C3D">
                        <w:rPr>
                          <w:rFonts w:ascii="Cambria" w:hAnsi="Cambria" w:cs="Calibri"/>
                          <w:b/>
                          <w:sz w:val="18"/>
                          <w:szCs w:val="18"/>
                        </w:rPr>
                        <w:tab/>
                        <w:t>ano</w:t>
                      </w:r>
                      <w:r w:rsidRPr="006C4C3D">
                        <w:rPr>
                          <w:rFonts w:ascii="Cambria" w:hAnsi="Cambria" w:cs="Calibri"/>
                          <w:b/>
                          <w:sz w:val="18"/>
                          <w:szCs w:val="18"/>
                        </w:rPr>
                        <w:tab/>
                      </w:r>
                      <w:r w:rsidRPr="006C4C3D">
                        <w:rPr>
                          <w:rFonts w:ascii="Cambria" w:hAnsi="Cambria" w:cs="Calibri"/>
                          <w:b/>
                          <w:sz w:val="18"/>
                          <w:szCs w:val="18"/>
                        </w:rPr>
                        <w:tab/>
                      </w:r>
                      <w:r w:rsidRPr="006C4C3D">
                        <w:rPr>
                          <w:rFonts w:ascii="Cambria" w:hAnsi="Cambria" w:cs="Calibri"/>
                          <w:b/>
                          <w:sz w:val="18"/>
                          <w:szCs w:val="18"/>
                        </w:rPr>
                        <w:tab/>
                        <w:t xml:space="preserve">                                                           TURMA: A </w:t>
                      </w:r>
                      <w:r w:rsidRPr="006C4C3D">
                        <w:rPr>
                          <w:rFonts w:ascii="Cambria" w:hAnsi="Cambria" w:cs="Calibri"/>
                          <w:sz w:val="18"/>
                          <w:szCs w:val="18"/>
                        </w:rPr>
                        <w:t>(    )    B (   )</w:t>
                      </w:r>
                    </w:p>
                    <w:p w:rsidR="006C4C3D" w:rsidRPr="00B342F0" w:rsidRDefault="006C4C3D" w:rsidP="006C4C3D">
                      <w:pPr>
                        <w:pStyle w:val="SemEspaamento"/>
                        <w:spacing w:line="360" w:lineRule="auto"/>
                        <w:rPr>
                          <w:sz w:val="18"/>
                          <w:szCs w:val="18"/>
                        </w:rPr>
                      </w:pPr>
                      <w:r w:rsidRPr="006C4C3D">
                        <w:rPr>
                          <w:rFonts w:ascii="Cambria" w:hAnsi="Cambria" w:cs="Calibri"/>
                          <w:b/>
                          <w:sz w:val="18"/>
                          <w:szCs w:val="18"/>
                        </w:rPr>
                        <w:tab/>
                      </w:r>
                      <w:r w:rsidRPr="006C4C3D">
                        <w:rPr>
                          <w:rFonts w:ascii="Cambria" w:hAnsi="Cambria" w:cs="Calibri"/>
                          <w:b/>
                          <w:sz w:val="18"/>
                          <w:szCs w:val="18"/>
                        </w:rPr>
                        <w:tab/>
                      </w:r>
                      <w:r w:rsidRPr="006C4C3D">
                        <w:rPr>
                          <w:rFonts w:ascii="Cambria" w:hAnsi="Cambria" w:cs="Calibri"/>
                          <w:b/>
                          <w:sz w:val="18"/>
                          <w:szCs w:val="18"/>
                        </w:rPr>
                        <w:tab/>
                      </w:r>
                      <w:r w:rsidRPr="006C4C3D">
                        <w:rPr>
                          <w:rFonts w:ascii="Cambria" w:hAnsi="Cambria" w:cs="Calibr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v:textbox>
              </v:shape>
            </w:pict>
          </mc:Fallback>
        </mc:AlternateContent>
      </w:r>
      <w:r w:rsidRPr="006C4C3D">
        <w:rPr>
          <w:rFonts w:ascii="Arial" w:eastAsia="Calibri" w:hAnsi="Arial" w:cs="Arial"/>
          <w:noProof/>
          <w:sz w:val="24"/>
          <w:szCs w:val="24"/>
          <w:lang w:eastAsia="pt-BR"/>
        </w:rPr>
        <mc:AlternateContent>
          <mc:Choice Requires="wps">
            <w:drawing>
              <wp:anchor distT="0" distB="0" distL="114300" distR="114300" simplePos="0" relativeHeight="251661312" behindDoc="0" locked="0" layoutInCell="1" allowOverlap="1" wp14:anchorId="524D12A3" wp14:editId="71D0C955">
                <wp:simplePos x="0" y="0"/>
                <wp:positionH relativeFrom="column">
                  <wp:posOffset>-368300</wp:posOffset>
                </wp:positionH>
                <wp:positionV relativeFrom="paragraph">
                  <wp:posOffset>293701</wp:posOffset>
                </wp:positionV>
                <wp:extent cx="2335530" cy="38100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381000"/>
                        </a:xfrm>
                        <a:prstGeom prst="rect">
                          <a:avLst/>
                        </a:prstGeom>
                        <a:noFill/>
                        <a:ln w="9525">
                          <a:noFill/>
                          <a:miter lim="800000"/>
                          <a:headEnd/>
                          <a:tailEnd/>
                        </a:ln>
                      </wps:spPr>
                      <wps:txbx>
                        <w:txbxContent>
                          <w:p w:rsidR="006C4C3D" w:rsidRPr="006C4C3D" w:rsidRDefault="006C4C3D" w:rsidP="006C4C3D">
                            <w:pPr>
                              <w:pStyle w:val="SemEspaamento"/>
                              <w:jc w:val="center"/>
                              <w:rPr>
                                <w:rFonts w:ascii="Cambria" w:hAnsi="Cambria"/>
                                <w:color w:val="0070C0"/>
                                <w:sz w:val="14"/>
                                <w:szCs w:val="14"/>
                              </w:rPr>
                            </w:pPr>
                            <w:r w:rsidRPr="006C4C3D">
                              <w:rPr>
                                <w:rFonts w:ascii="Cambria" w:hAnsi="Cambria"/>
                                <w:color w:val="0070C0"/>
                                <w:sz w:val="18"/>
                                <w:szCs w:val="18"/>
                              </w:rPr>
                              <w:t xml:space="preserve">  </w:t>
                            </w:r>
                            <w:r w:rsidRPr="006C4C3D">
                              <w:rPr>
                                <w:rFonts w:ascii="Cambria" w:hAnsi="Cambria"/>
                                <w:color w:val="0070C0"/>
                                <w:sz w:val="14"/>
                                <w:szCs w:val="14"/>
                              </w:rPr>
                              <w:t xml:space="preserve">“Aqui tem Gente Formando, Ensinando </w:t>
                            </w:r>
                          </w:p>
                          <w:p w:rsidR="006C4C3D" w:rsidRPr="006C4C3D" w:rsidRDefault="006C4C3D" w:rsidP="006C4C3D">
                            <w:pPr>
                              <w:pStyle w:val="SemEspaamento"/>
                              <w:jc w:val="center"/>
                              <w:rPr>
                                <w:rFonts w:ascii="Cambria" w:hAnsi="Cambria"/>
                                <w:color w:val="0070C0"/>
                                <w:sz w:val="14"/>
                                <w:szCs w:val="14"/>
                              </w:rPr>
                            </w:pPr>
                            <w:r w:rsidRPr="006C4C3D">
                              <w:rPr>
                                <w:rFonts w:ascii="Cambria" w:hAnsi="Cambria"/>
                                <w:color w:val="0070C0"/>
                                <w:sz w:val="14"/>
                                <w:szCs w:val="14"/>
                              </w:rPr>
                              <w:t xml:space="preserve">             e Educando Com Carinho e Competência”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D12A3" id="_x0000_s1028" type="#_x0000_t202" style="position:absolute;margin-left:-29pt;margin-top:23.15pt;width:183.9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" filled="f" stroked="f">
                <v:textbox>
                  <w:txbxContent>
                    <w:p w:rsidR="006C4C3D" w:rsidRPr="006C4C3D" w:rsidRDefault="006C4C3D" w:rsidP="006C4C3D">
                      <w:pPr>
                        <w:pStyle w:val="SemEspaamento"/>
                        <w:jc w:val="center"/>
                        <w:rPr>
                          <w:rFonts w:ascii="Cambria" w:hAnsi="Cambria"/>
                          <w:color w:val="0070C0"/>
                          <w:sz w:val="14"/>
                          <w:szCs w:val="14"/>
                        </w:rPr>
                      </w:pPr>
                      <w:r w:rsidRPr="006C4C3D">
                        <w:rPr>
                          <w:rFonts w:ascii="Cambria" w:hAnsi="Cambria"/>
                          <w:color w:val="0070C0"/>
                          <w:sz w:val="18"/>
                          <w:szCs w:val="18"/>
                        </w:rPr>
                        <w:t xml:space="preserve">  </w:t>
                      </w:r>
                      <w:r w:rsidRPr="006C4C3D">
                        <w:rPr>
                          <w:rFonts w:ascii="Cambria" w:hAnsi="Cambria"/>
                          <w:color w:val="0070C0"/>
                          <w:sz w:val="14"/>
                          <w:szCs w:val="14"/>
                        </w:rPr>
                        <w:t xml:space="preserve">“Aqui tem Gente Formando, Ensinando </w:t>
                      </w:r>
                    </w:p>
                    <w:p w:rsidR="006C4C3D" w:rsidRPr="006C4C3D" w:rsidRDefault="006C4C3D" w:rsidP="006C4C3D">
                      <w:pPr>
                        <w:pStyle w:val="SemEspaamento"/>
                        <w:jc w:val="center"/>
                        <w:rPr>
                          <w:rFonts w:ascii="Cambria" w:hAnsi="Cambria"/>
                          <w:color w:val="0070C0"/>
                          <w:sz w:val="14"/>
                          <w:szCs w:val="14"/>
                        </w:rPr>
                      </w:pPr>
                      <w:r w:rsidRPr="006C4C3D">
                        <w:rPr>
                          <w:rFonts w:ascii="Cambria" w:hAnsi="Cambria"/>
                          <w:color w:val="0070C0"/>
                          <w:sz w:val="14"/>
                          <w:szCs w:val="14"/>
                        </w:rPr>
                        <w:t xml:space="preserve">             e Educando Com Carinho e Competência”</w:t>
                      </w:r>
                    </w:p>
                  </w:txbxContent>
                </v:textbox>
              </v:shape>
            </w:pict>
          </mc:Fallback>
        </mc:AlternateContent>
      </w:r>
    </w:p>
    <w:p w:rsidR="006C4C3D" w:rsidRPr="006C4C3D" w:rsidRDefault="006C4C3D" w:rsidP="006C4C3D">
      <w:pPr>
        <w:tabs>
          <w:tab w:val="left" w:pos="8511"/>
        </w:tabs>
        <w:spacing w:after="200" w:line="276" w:lineRule="auto"/>
        <w:rPr>
          <w:rFonts w:ascii="Arial" w:eastAsia="Calibri" w:hAnsi="Arial" w:cs="Arial"/>
          <w:sz w:val="24"/>
          <w:szCs w:val="24"/>
        </w:rPr>
      </w:pPr>
      <w:r w:rsidRPr="006C4C3D">
        <w:rPr>
          <w:rFonts w:ascii="Arial" w:eastAsia="Calibri" w:hAnsi="Arial" w:cs="Arial"/>
          <w:noProof/>
          <w:sz w:val="24"/>
          <w:szCs w:val="24"/>
          <w:lang w:eastAsia="pt-BR"/>
        </w:rPr>
        <mc:AlternateContent>
          <mc:Choice Requires="wps">
            <w:drawing>
              <wp:anchor distT="0" distB="0" distL="114300" distR="114300" simplePos="0" relativeHeight="251660288" behindDoc="0" locked="0" layoutInCell="1" allowOverlap="1" wp14:anchorId="71C8C513" wp14:editId="3E3D6C34">
                <wp:simplePos x="0" y="0"/>
                <wp:positionH relativeFrom="column">
                  <wp:posOffset>-92075</wp:posOffset>
                </wp:positionH>
                <wp:positionV relativeFrom="paragraph">
                  <wp:posOffset>182245</wp:posOffset>
                </wp:positionV>
                <wp:extent cx="2185670" cy="492760"/>
                <wp:effectExtent l="0" t="0" r="0" b="25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492760"/>
                        </a:xfrm>
                        <a:prstGeom prst="rect">
                          <a:avLst/>
                        </a:prstGeom>
                        <a:noFill/>
                        <a:ln w="9525">
                          <a:noFill/>
                          <a:miter lim="800000"/>
                          <a:headEnd/>
                          <a:tailEnd/>
                        </a:ln>
                      </wps:spPr>
                      <wps:txbx>
                        <w:txbxContent>
                          <w:p w:rsidR="006C4C3D" w:rsidRPr="006C4C3D" w:rsidRDefault="00773462" w:rsidP="006C4C3D">
                            <w:pPr>
                              <w:pStyle w:val="SemEspaamento"/>
                              <w:jc w:val="center"/>
                              <w:rPr>
                                <w:rFonts w:ascii="Cambria" w:hAnsi="Cambria"/>
                                <w:sz w:val="18"/>
                                <w:szCs w:val="18"/>
                              </w:rPr>
                            </w:pPr>
                            <w:hyperlink r:id="rId6" w:history="1">
                              <w:r w:rsidR="006C4C3D" w:rsidRPr="006C4C3D">
                                <w:rPr>
                                  <w:rStyle w:val="Hyperlink1"/>
                                  <w:rFonts w:ascii="Cambria" w:hAnsi="Cambria"/>
                                  <w:sz w:val="18"/>
                                  <w:szCs w:val="18"/>
                                </w:rPr>
                                <w:t>www.escolatropicalia.com.br</w:t>
                              </w:r>
                            </w:hyperlink>
                          </w:p>
                          <w:p w:rsidR="006C4C3D" w:rsidRPr="006C4C3D" w:rsidRDefault="006C4C3D" w:rsidP="006C4C3D">
                            <w:pPr>
                              <w:pStyle w:val="SemEspaamento"/>
                              <w:jc w:val="center"/>
                              <w:rPr>
                                <w:rFonts w:ascii="Cambria" w:hAnsi="Cambria"/>
                                <w:sz w:val="18"/>
                                <w:szCs w:val="18"/>
                              </w:rPr>
                            </w:pPr>
                            <w:r w:rsidRPr="006C4C3D">
                              <w:rPr>
                                <w:rFonts w:ascii="Cambria" w:hAnsi="Cambria"/>
                                <w:sz w:val="18"/>
                                <w:szCs w:val="18"/>
                              </w:rPr>
                              <w:t xml:space="preserve">E-mail: </w:t>
                            </w:r>
                            <w:hyperlink r:id="rId7" w:history="1">
                              <w:r w:rsidRPr="006C4C3D">
                                <w:rPr>
                                  <w:rStyle w:val="Hyperlink1"/>
                                  <w:rFonts w:ascii="Cambria" w:hAnsi="Cambria"/>
                                  <w:sz w:val="18"/>
                                  <w:szCs w:val="18"/>
                                </w:rPr>
                                <w:t>contato@escolatropicalia.com.br</w:t>
                              </w:r>
                            </w:hyperlink>
                          </w:p>
                          <w:p w:rsidR="006C4C3D" w:rsidRPr="006C4C3D" w:rsidRDefault="006C4C3D" w:rsidP="006C4C3D">
                            <w:pPr>
                              <w:pStyle w:val="SemEspaamento"/>
                              <w:jc w:val="center"/>
                              <w:rPr>
                                <w:rFonts w:ascii="Cambria" w:hAnsi="Cambria"/>
                                <w:sz w:val="18"/>
                                <w:szCs w:val="18"/>
                              </w:rPr>
                            </w:pPr>
                            <w:r w:rsidRPr="006C4C3D">
                              <w:rPr>
                                <w:rFonts w:ascii="Cambria" w:hAnsi="Cambria"/>
                                <w:sz w:val="18"/>
                                <w:szCs w:val="18"/>
                              </w:rPr>
                              <w:t>Telefone: (74) 3534-2905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8C513" id="_x0000_s1029" type="#_x0000_t202" style="position:absolute;margin-left:-7.25pt;margin-top:14.35pt;width:172.1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" filled="f" stroked="f">
                <v:textbox>
                  <w:txbxContent>
                    <w:p w:rsidR="006C4C3D" w:rsidRPr="006C4C3D" w:rsidRDefault="00773462" w:rsidP="006C4C3D">
                      <w:pPr>
                        <w:pStyle w:val="SemEspaamento"/>
                        <w:jc w:val="center"/>
                        <w:rPr>
                          <w:rFonts w:ascii="Cambria" w:hAnsi="Cambria"/>
                          <w:sz w:val="18"/>
                          <w:szCs w:val="18"/>
                        </w:rPr>
                      </w:pPr>
                      <w:hyperlink r:id="rId8" w:history="1">
                        <w:r w:rsidR="006C4C3D" w:rsidRPr="006C4C3D">
                          <w:rPr>
                            <w:rStyle w:val="Hyperlink1"/>
                            <w:rFonts w:ascii="Cambria" w:hAnsi="Cambria"/>
                            <w:sz w:val="18"/>
                            <w:szCs w:val="18"/>
                          </w:rPr>
                          <w:t>www.escolatropicalia.com.br</w:t>
                        </w:r>
                      </w:hyperlink>
                    </w:p>
                    <w:p w:rsidR="006C4C3D" w:rsidRPr="006C4C3D" w:rsidRDefault="006C4C3D" w:rsidP="006C4C3D">
                      <w:pPr>
                        <w:pStyle w:val="SemEspaamento"/>
                        <w:jc w:val="center"/>
                        <w:rPr>
                          <w:rFonts w:ascii="Cambria" w:hAnsi="Cambria"/>
                          <w:sz w:val="18"/>
                          <w:szCs w:val="18"/>
                        </w:rPr>
                      </w:pPr>
                      <w:r w:rsidRPr="006C4C3D">
                        <w:rPr>
                          <w:rFonts w:ascii="Cambria" w:hAnsi="Cambria"/>
                          <w:sz w:val="18"/>
                          <w:szCs w:val="18"/>
                        </w:rPr>
                        <w:t xml:space="preserve">E-mail: </w:t>
                      </w:r>
                      <w:hyperlink r:id="rId9" w:history="1">
                        <w:r w:rsidRPr="006C4C3D">
                          <w:rPr>
                            <w:rStyle w:val="Hyperlink1"/>
                            <w:rFonts w:ascii="Cambria" w:hAnsi="Cambria"/>
                            <w:sz w:val="18"/>
                            <w:szCs w:val="18"/>
                          </w:rPr>
                          <w:t>contato@escolatropicalia.com.br</w:t>
                        </w:r>
                      </w:hyperlink>
                    </w:p>
                    <w:p w:rsidR="006C4C3D" w:rsidRPr="006C4C3D" w:rsidRDefault="006C4C3D" w:rsidP="006C4C3D">
                      <w:pPr>
                        <w:pStyle w:val="SemEspaamento"/>
                        <w:jc w:val="center"/>
                        <w:rPr>
                          <w:rFonts w:ascii="Cambria" w:hAnsi="Cambria"/>
                          <w:sz w:val="18"/>
                          <w:szCs w:val="18"/>
                        </w:rPr>
                      </w:pPr>
                      <w:r w:rsidRPr="006C4C3D">
                        <w:rPr>
                          <w:rFonts w:ascii="Cambria" w:hAnsi="Cambria"/>
                          <w:sz w:val="18"/>
                          <w:szCs w:val="18"/>
                        </w:rPr>
                        <w:t>Telefone: (74) 3534-2905</w:t>
                      </w:r>
                    </w:p>
                  </w:txbxContent>
                </v:textbox>
              </v:shape>
            </w:pict>
          </mc:Fallback>
        </mc:AlternateContent>
      </w:r>
    </w:p>
    <w:p w:rsidR="006C4C3D" w:rsidRPr="006C4C3D" w:rsidRDefault="006C4C3D" w:rsidP="006C4C3D">
      <w:pPr>
        <w:tabs>
          <w:tab w:val="left" w:pos="8511"/>
        </w:tabs>
        <w:spacing w:after="200" w:line="276" w:lineRule="auto"/>
        <w:rPr>
          <w:rFonts w:ascii="Arial" w:eastAsia="Calibri" w:hAnsi="Arial" w:cs="Arial"/>
          <w:sz w:val="24"/>
          <w:szCs w:val="24"/>
        </w:rPr>
      </w:pPr>
    </w:p>
    <w:p w:rsidR="006C4C3D" w:rsidRPr="006C4C3D" w:rsidRDefault="006C4C3D" w:rsidP="006C4C3D">
      <w:pPr>
        <w:tabs>
          <w:tab w:val="left" w:pos="8511"/>
        </w:tabs>
        <w:spacing w:after="200" w:line="276" w:lineRule="auto"/>
        <w:rPr>
          <w:rFonts w:ascii="Arial" w:eastAsia="Calibri" w:hAnsi="Arial" w:cs="Arial"/>
          <w:sz w:val="6"/>
          <w:szCs w:val="6"/>
        </w:rPr>
      </w:pPr>
    </w:p>
    <w:p w:rsidR="006C4C3D" w:rsidRPr="006C4C3D" w:rsidRDefault="006C4C3D" w:rsidP="006C4C3D">
      <w:pPr>
        <w:tabs>
          <w:tab w:val="left" w:pos="1202"/>
          <w:tab w:val="left" w:pos="8511"/>
        </w:tabs>
        <w:spacing w:after="0" w:line="240" w:lineRule="auto"/>
        <w:jc w:val="center"/>
        <w:rPr>
          <w:rFonts w:ascii="Arial" w:eastAsia="Calibri" w:hAnsi="Arial" w:cs="Arial"/>
          <w:b/>
          <w:sz w:val="8"/>
          <w:szCs w:val="8"/>
          <w:u w:val="single"/>
        </w:rPr>
      </w:pPr>
    </w:p>
    <w:p w:rsidR="006C4C3D" w:rsidRDefault="006C4C3D" w:rsidP="006C4C3D">
      <w:pPr>
        <w:tabs>
          <w:tab w:val="left" w:pos="1202"/>
          <w:tab w:val="left" w:pos="8511"/>
        </w:tabs>
        <w:spacing w:after="0" w:line="240" w:lineRule="auto"/>
        <w:jc w:val="center"/>
        <w:rPr>
          <w:rFonts w:ascii="Arial" w:eastAsia="Calibri" w:hAnsi="Arial" w:cs="Arial"/>
          <w:b/>
          <w:bCs/>
          <w:color w:val="222222"/>
          <w:u w:val="single"/>
          <w:shd w:val="clear" w:color="auto" w:fill="FFFFFF"/>
        </w:rPr>
      </w:pPr>
      <w:r w:rsidRPr="006C4C3D">
        <w:rPr>
          <w:rFonts w:ascii="Arial" w:eastAsia="Calibri" w:hAnsi="Arial" w:cs="Arial"/>
          <w:b/>
          <w:sz w:val="24"/>
          <w:szCs w:val="24"/>
          <w:u w:val="single"/>
        </w:rPr>
        <w:t xml:space="preserve">ATIVIDADES </w:t>
      </w:r>
      <w:r w:rsidRPr="006C4C3D">
        <w:rPr>
          <w:rFonts w:ascii="Arial" w:eastAsia="Calibri" w:hAnsi="Arial" w:cs="Arial"/>
          <w:b/>
          <w:bCs/>
          <w:color w:val="222222"/>
          <w:u w:val="single"/>
          <w:shd w:val="clear" w:color="auto" w:fill="FFFFFF"/>
        </w:rPr>
        <w:t>EXTRACLASSE</w:t>
      </w:r>
      <w:r>
        <w:rPr>
          <w:rFonts w:ascii="Arial" w:eastAsia="Calibri" w:hAnsi="Arial" w:cs="Arial"/>
          <w:b/>
          <w:bCs/>
          <w:color w:val="222222"/>
          <w:u w:val="single"/>
          <w:shd w:val="clear" w:color="auto" w:fill="FFFFFF"/>
        </w:rPr>
        <w:t xml:space="preserve"> ESTUDO DIRIGIDO </w:t>
      </w:r>
      <w:r w:rsidRPr="006C4C3D">
        <w:rPr>
          <w:rFonts w:ascii="Arial" w:eastAsia="Calibri" w:hAnsi="Arial" w:cs="Arial"/>
          <w:b/>
          <w:bCs/>
          <w:color w:val="222222"/>
          <w:u w:val="single"/>
          <w:shd w:val="clear" w:color="auto" w:fill="FFFFFF"/>
        </w:rPr>
        <w:t xml:space="preserve"> </w:t>
      </w:r>
    </w:p>
    <w:p w:rsidR="006C4C3D" w:rsidRPr="006C4C3D" w:rsidRDefault="006C4C3D" w:rsidP="006C4C3D">
      <w:pPr>
        <w:tabs>
          <w:tab w:val="left" w:pos="1202"/>
          <w:tab w:val="left" w:pos="8511"/>
        </w:tabs>
        <w:spacing w:after="0" w:line="240" w:lineRule="auto"/>
        <w:rPr>
          <w:rFonts w:ascii="Arial" w:eastAsia="Calibri" w:hAnsi="Arial" w:cs="Arial"/>
          <w:sz w:val="28"/>
          <w:szCs w:val="28"/>
        </w:rPr>
      </w:pPr>
    </w:p>
    <w:p w:rsidR="006C4C3D" w:rsidRPr="00D518C8" w:rsidRDefault="006C4C3D" w:rsidP="006C4C3D">
      <w:pPr>
        <w:pStyle w:val="PargrafodaLista"/>
        <w:numPr>
          <w:ilvl w:val="0"/>
          <w:numId w:val="1"/>
        </w:numPr>
        <w:rPr>
          <w:rFonts w:ascii="Arial" w:hAnsi="Arial" w:cs="Arial"/>
          <w:sz w:val="28"/>
          <w:szCs w:val="28"/>
        </w:rPr>
      </w:pPr>
      <w:r w:rsidRPr="00D518C8">
        <w:rPr>
          <w:rFonts w:ascii="Arial" w:hAnsi="Arial" w:cs="Arial"/>
          <w:b/>
          <w:sz w:val="28"/>
          <w:szCs w:val="28"/>
        </w:rPr>
        <w:t>ORIENTAÇÕES:</w:t>
      </w:r>
      <w:r w:rsidRPr="00D518C8">
        <w:rPr>
          <w:rFonts w:ascii="Arial" w:hAnsi="Arial" w:cs="Arial"/>
          <w:sz w:val="28"/>
          <w:szCs w:val="28"/>
        </w:rPr>
        <w:t xml:space="preserve"> A atividade foi elaborada especialmente para reforçar os conceitos dados em aula. Com os exercícios você deve fixar os seus conhecimentos. Para isso, segue algumas orientações para melhor realizar os seus estudos.</w:t>
      </w:r>
    </w:p>
    <w:p w:rsidR="006C4C3D" w:rsidRPr="00D518C8" w:rsidRDefault="006C4C3D" w:rsidP="006C4C3D">
      <w:pPr>
        <w:pStyle w:val="PargrafodaLista"/>
        <w:rPr>
          <w:rFonts w:ascii="Arial" w:hAnsi="Arial" w:cs="Arial"/>
          <w:sz w:val="28"/>
          <w:szCs w:val="28"/>
        </w:rPr>
      </w:pPr>
    </w:p>
    <w:p w:rsidR="006C4C3D" w:rsidRPr="00D518C8" w:rsidRDefault="006C4C3D" w:rsidP="006C4C3D">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xml:space="preserve">Utilize sempre que possível três tipos de memória: </w:t>
      </w:r>
      <w:r w:rsidRPr="00D518C8">
        <w:rPr>
          <w:rFonts w:ascii="Arial" w:hAnsi="Arial" w:cs="Arial"/>
          <w:b/>
          <w:sz w:val="28"/>
          <w:szCs w:val="28"/>
        </w:rPr>
        <w:t>visual</w:t>
      </w:r>
      <w:r w:rsidRPr="00D518C8">
        <w:rPr>
          <w:rFonts w:ascii="Arial" w:hAnsi="Arial" w:cs="Arial"/>
          <w:sz w:val="28"/>
          <w:szCs w:val="28"/>
        </w:rPr>
        <w:t xml:space="preserve"> (leitura silenciosa), </w:t>
      </w:r>
      <w:r w:rsidRPr="00D518C8">
        <w:rPr>
          <w:rFonts w:ascii="Arial" w:hAnsi="Arial" w:cs="Arial"/>
          <w:b/>
          <w:sz w:val="28"/>
          <w:szCs w:val="28"/>
        </w:rPr>
        <w:t>auditiva</w:t>
      </w:r>
      <w:r w:rsidRPr="00D518C8">
        <w:rPr>
          <w:rFonts w:ascii="Arial" w:hAnsi="Arial" w:cs="Arial"/>
          <w:sz w:val="28"/>
          <w:szCs w:val="28"/>
        </w:rPr>
        <w:t xml:space="preserve"> (leitura em voz alta), </w:t>
      </w:r>
      <w:r w:rsidRPr="00D518C8">
        <w:rPr>
          <w:rFonts w:ascii="Arial" w:hAnsi="Arial" w:cs="Arial"/>
          <w:b/>
          <w:sz w:val="28"/>
          <w:szCs w:val="28"/>
        </w:rPr>
        <w:t>mecânica</w:t>
      </w:r>
      <w:r w:rsidRPr="00D518C8">
        <w:rPr>
          <w:rFonts w:ascii="Arial" w:hAnsi="Arial" w:cs="Arial"/>
          <w:sz w:val="28"/>
          <w:szCs w:val="28"/>
        </w:rPr>
        <w:t xml:space="preserve"> (escrita, registro do que leu ou estudou); </w:t>
      </w:r>
    </w:p>
    <w:p w:rsidR="006C4C3D" w:rsidRPr="00D518C8" w:rsidRDefault="006C4C3D" w:rsidP="006C4C3D">
      <w:pPr>
        <w:pStyle w:val="PargrafodaLista"/>
        <w:rPr>
          <w:rFonts w:ascii="Arial" w:hAnsi="Arial" w:cs="Arial"/>
          <w:sz w:val="28"/>
          <w:szCs w:val="28"/>
        </w:rPr>
      </w:pPr>
    </w:p>
    <w:p w:rsidR="006C4C3D" w:rsidRPr="00D518C8" w:rsidRDefault="006C4C3D" w:rsidP="006C4C3D">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xml:space="preserve">A leitura te fará participar das discussões do texto, emitindo sua opinião com sua interpretação e produção escrita. </w:t>
      </w:r>
    </w:p>
    <w:p w:rsidR="006C4C3D" w:rsidRPr="00D518C8" w:rsidRDefault="006C4C3D" w:rsidP="006C4C3D">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Leia atentamente as questões para não fugir do que é pedido.</w:t>
      </w:r>
    </w:p>
    <w:p w:rsidR="006C4C3D" w:rsidRPr="00D518C8" w:rsidRDefault="006C4C3D" w:rsidP="006C4C3D">
      <w:pPr>
        <w:pStyle w:val="PargrafodaLista"/>
        <w:spacing w:line="240" w:lineRule="auto"/>
        <w:jc w:val="both"/>
        <w:rPr>
          <w:rFonts w:ascii="Arial" w:hAnsi="Arial" w:cs="Arial"/>
          <w:sz w:val="28"/>
          <w:szCs w:val="28"/>
        </w:rPr>
      </w:pPr>
    </w:p>
    <w:p w:rsidR="00A7616C" w:rsidRDefault="006C4C3D" w:rsidP="00905AEA">
      <w:pPr>
        <w:pStyle w:val="PargrafodaLista"/>
        <w:numPr>
          <w:ilvl w:val="0"/>
          <w:numId w:val="1"/>
        </w:numPr>
        <w:rPr>
          <w:rFonts w:ascii="Arial" w:hAnsi="Arial" w:cs="Arial"/>
          <w:sz w:val="28"/>
          <w:szCs w:val="28"/>
        </w:rPr>
      </w:pPr>
      <w:r w:rsidRPr="00905AEA">
        <w:rPr>
          <w:rFonts w:ascii="Arial" w:hAnsi="Arial" w:cs="Arial"/>
          <w:sz w:val="28"/>
          <w:szCs w:val="28"/>
        </w:rPr>
        <w:t xml:space="preserve">Consulte sempre o dicionário, pois você pode “traduzir” mal o que está sendo </w:t>
      </w:r>
    </w:p>
    <w:p w:rsidR="00905AEA" w:rsidRPr="00905AEA" w:rsidRDefault="00905AEA" w:rsidP="00905AEA">
      <w:pPr>
        <w:pStyle w:val="PargrafodaLista"/>
        <w:rPr>
          <w:rFonts w:ascii="Arial" w:hAnsi="Arial" w:cs="Arial"/>
          <w:sz w:val="28"/>
          <w:szCs w:val="28"/>
        </w:rPr>
      </w:pPr>
    </w:p>
    <w:p w:rsidR="00905AEA" w:rsidRPr="00905AEA" w:rsidRDefault="00905AEA" w:rsidP="00905AEA">
      <w:pPr>
        <w:rPr>
          <w:rFonts w:ascii="Arial" w:hAnsi="Arial" w:cs="Arial"/>
          <w:sz w:val="28"/>
          <w:szCs w:val="28"/>
        </w:rPr>
      </w:pPr>
      <w:r>
        <w:rPr>
          <w:rFonts w:ascii="Arial" w:hAnsi="Arial" w:cs="Arial"/>
          <w:sz w:val="28"/>
          <w:szCs w:val="28"/>
        </w:rPr>
        <w:t>Leia o texto</w:t>
      </w:r>
      <w:r w:rsidR="00BF7E8C">
        <w:rPr>
          <w:rFonts w:ascii="Arial" w:hAnsi="Arial" w:cs="Arial"/>
          <w:sz w:val="28"/>
          <w:szCs w:val="28"/>
        </w:rPr>
        <w:t xml:space="preserve">, </w:t>
      </w:r>
      <w:r>
        <w:rPr>
          <w:rFonts w:ascii="Arial" w:hAnsi="Arial" w:cs="Arial"/>
          <w:sz w:val="28"/>
          <w:szCs w:val="28"/>
        </w:rPr>
        <w:t xml:space="preserve">você pode complementar a leitura usando seu livro didático páginas </w:t>
      </w:r>
      <w:r w:rsidR="00042B49">
        <w:rPr>
          <w:rFonts w:ascii="Arial" w:hAnsi="Arial" w:cs="Arial"/>
          <w:sz w:val="28"/>
          <w:szCs w:val="28"/>
        </w:rPr>
        <w:t xml:space="preserve"> </w:t>
      </w:r>
      <w:r>
        <w:rPr>
          <w:rFonts w:ascii="Arial" w:hAnsi="Arial" w:cs="Arial"/>
          <w:sz w:val="28"/>
          <w:szCs w:val="28"/>
        </w:rPr>
        <w:t xml:space="preserve">(301 a 304) </w:t>
      </w:r>
    </w:p>
    <w:p w:rsidR="006C4C3D" w:rsidRDefault="00042B49" w:rsidP="006C4C3D">
      <w:pPr>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 xml:space="preserve">      </w:t>
      </w:r>
      <w:r w:rsidR="00905AEA" w:rsidRPr="00905AEA">
        <w:rPr>
          <w:rFonts w:ascii="Arial" w:hAnsi="Arial" w:cs="Arial"/>
          <w:color w:val="000000" w:themeColor="text1"/>
          <w:sz w:val="28"/>
          <w:szCs w:val="28"/>
          <w:shd w:val="clear" w:color="auto" w:fill="FFFFFF"/>
        </w:rPr>
        <w:t xml:space="preserve">O homem está sempre preocupado em preservar sua história e sua </w:t>
      </w:r>
      <w:r w:rsidR="00905AEA" w:rsidRPr="00042B49">
        <w:rPr>
          <w:rFonts w:ascii="Arial" w:hAnsi="Arial" w:cs="Arial"/>
          <w:b/>
          <w:color w:val="000000" w:themeColor="text1"/>
          <w:sz w:val="28"/>
          <w:szCs w:val="28"/>
          <w:shd w:val="clear" w:color="auto" w:fill="FFFFFF"/>
        </w:rPr>
        <w:t>memória</w:t>
      </w:r>
      <w:r w:rsidR="00905AEA" w:rsidRPr="00905AEA">
        <w:rPr>
          <w:rFonts w:ascii="Arial" w:hAnsi="Arial" w:cs="Arial"/>
          <w:color w:val="000000" w:themeColor="text1"/>
          <w:sz w:val="28"/>
          <w:szCs w:val="28"/>
          <w:shd w:val="clear" w:color="auto" w:fill="FFFFFF"/>
        </w:rPr>
        <w:t xml:space="preserve">. Ele tem acesso ao seu passado através de relatos ou depoimentos de testemunhas </w:t>
      </w:r>
      <w:r w:rsidR="00905AEA" w:rsidRPr="00042B49">
        <w:rPr>
          <w:rFonts w:ascii="Arial" w:hAnsi="Arial" w:cs="Arial"/>
          <w:b/>
          <w:color w:val="000000" w:themeColor="text1"/>
          <w:sz w:val="28"/>
          <w:szCs w:val="28"/>
          <w:shd w:val="clear" w:color="auto" w:fill="FFFFFF"/>
        </w:rPr>
        <w:t>oculares,</w:t>
      </w:r>
      <w:r w:rsidR="00905AEA" w:rsidRPr="00905AEA">
        <w:rPr>
          <w:rFonts w:ascii="Arial" w:hAnsi="Arial" w:cs="Arial"/>
          <w:color w:val="000000" w:themeColor="text1"/>
          <w:sz w:val="28"/>
          <w:szCs w:val="28"/>
          <w:shd w:val="clear" w:color="auto" w:fill="FFFFFF"/>
        </w:rPr>
        <w:t xml:space="preserve"> documentos, textos, etc. Ou quando se defronta com as imagens que habitam um museu. Com isso, não quero dizer que o museu é um caminho em direção ao passado, ele é um lugar de possíveis diálogos entre passado, presente e futuro. Um </w:t>
      </w:r>
      <w:r w:rsidR="00905AEA" w:rsidRPr="00905AEA">
        <w:rPr>
          <w:rFonts w:ascii="Arial" w:hAnsi="Arial" w:cs="Arial"/>
          <w:b/>
          <w:color w:val="000000" w:themeColor="text1"/>
          <w:sz w:val="28"/>
          <w:szCs w:val="28"/>
          <w:shd w:val="clear" w:color="auto" w:fill="FFFFFF"/>
        </w:rPr>
        <w:t>abrigo</w:t>
      </w:r>
      <w:r w:rsidR="00905AEA" w:rsidRPr="00905AEA">
        <w:rPr>
          <w:rFonts w:ascii="Arial" w:hAnsi="Arial" w:cs="Arial"/>
          <w:color w:val="000000" w:themeColor="text1"/>
          <w:sz w:val="28"/>
          <w:szCs w:val="28"/>
          <w:shd w:val="clear" w:color="auto" w:fill="FFFFFF"/>
        </w:rPr>
        <w:t xml:space="preserve"> do velho e do novo. Mas do que uma instituição destinada às festinhas de </w:t>
      </w:r>
      <w:r w:rsidR="00905AEA" w:rsidRPr="00905AEA">
        <w:rPr>
          <w:rFonts w:ascii="Arial" w:hAnsi="Arial" w:cs="Arial"/>
          <w:b/>
          <w:color w:val="000000" w:themeColor="text1"/>
          <w:sz w:val="28"/>
          <w:szCs w:val="28"/>
          <w:shd w:val="clear" w:color="auto" w:fill="FFFFFF"/>
        </w:rPr>
        <w:t>vernissages,</w:t>
      </w:r>
      <w:r w:rsidR="00905AEA" w:rsidRPr="00905AEA">
        <w:rPr>
          <w:rFonts w:ascii="Arial" w:hAnsi="Arial" w:cs="Arial"/>
          <w:color w:val="000000" w:themeColor="text1"/>
          <w:sz w:val="28"/>
          <w:szCs w:val="28"/>
          <w:shd w:val="clear" w:color="auto" w:fill="FFFFFF"/>
        </w:rPr>
        <w:t xml:space="preserve"> ele tem um papel cultural importante, além, abrigar os registros do tempo, é um veículo a serviço do conhecimento e da informação que contribui para o desenvolvimento da sociedade.</w:t>
      </w:r>
      <w:r w:rsidR="00905AEA" w:rsidRPr="00905AEA">
        <w:rPr>
          <w:rFonts w:ascii="Arial" w:hAnsi="Arial" w:cs="Arial"/>
          <w:color w:val="000000" w:themeColor="text1"/>
          <w:sz w:val="28"/>
          <w:szCs w:val="28"/>
        </w:rPr>
        <w:br/>
      </w:r>
      <w:r w:rsidR="00905AEA" w:rsidRPr="00905AEA">
        <w:rPr>
          <w:rFonts w:ascii="Arial" w:hAnsi="Arial" w:cs="Arial"/>
          <w:color w:val="000000" w:themeColor="text1"/>
          <w:sz w:val="28"/>
          <w:szCs w:val="28"/>
        </w:rPr>
        <w:br/>
      </w:r>
      <w:r>
        <w:rPr>
          <w:rFonts w:ascii="Arial" w:hAnsi="Arial" w:cs="Arial"/>
          <w:color w:val="000000" w:themeColor="text1"/>
          <w:sz w:val="28"/>
          <w:szCs w:val="28"/>
          <w:shd w:val="clear" w:color="auto" w:fill="FFFFFF"/>
        </w:rPr>
        <w:t xml:space="preserve">     </w:t>
      </w:r>
      <w:r w:rsidR="00905AEA" w:rsidRPr="00905AEA">
        <w:rPr>
          <w:rFonts w:ascii="Arial" w:hAnsi="Arial" w:cs="Arial"/>
          <w:color w:val="000000" w:themeColor="text1"/>
          <w:sz w:val="28"/>
          <w:szCs w:val="28"/>
          <w:shd w:val="clear" w:color="auto" w:fill="FFFFFF"/>
        </w:rPr>
        <w:t xml:space="preserve">Um museu deve ser um centro de </w:t>
      </w:r>
      <w:r w:rsidR="00905AEA" w:rsidRPr="00042B49">
        <w:rPr>
          <w:rFonts w:ascii="Arial" w:hAnsi="Arial" w:cs="Arial"/>
          <w:b/>
          <w:color w:val="000000" w:themeColor="text1"/>
          <w:sz w:val="28"/>
          <w:szCs w:val="28"/>
          <w:shd w:val="clear" w:color="auto" w:fill="FFFFFF"/>
        </w:rPr>
        <w:t>informação e reflexão</w:t>
      </w:r>
      <w:r w:rsidR="00905AEA" w:rsidRPr="00905AEA">
        <w:rPr>
          <w:rFonts w:ascii="Arial" w:hAnsi="Arial" w:cs="Arial"/>
          <w:color w:val="000000" w:themeColor="text1"/>
          <w:sz w:val="28"/>
          <w:szCs w:val="28"/>
          <w:shd w:val="clear" w:color="auto" w:fill="FFFFFF"/>
        </w:rPr>
        <w:t xml:space="preserve">, onde o homem se reencontra com o belo, a história e a memória. Mas sem um projeto cultural que valorize seu próprio acervo e o que nele é exposto, sem deixar que eles se transformem em suportes para marcas </w:t>
      </w:r>
      <w:r w:rsidR="00905AEA" w:rsidRPr="00905AEA">
        <w:rPr>
          <w:rFonts w:ascii="Arial" w:hAnsi="Arial" w:cs="Arial"/>
          <w:b/>
          <w:color w:val="000000" w:themeColor="text1"/>
          <w:sz w:val="28"/>
          <w:szCs w:val="28"/>
          <w:shd w:val="clear" w:color="auto" w:fill="FFFFFF"/>
        </w:rPr>
        <w:t>publicitárias</w:t>
      </w:r>
      <w:r w:rsidR="00905AEA" w:rsidRPr="00905AEA">
        <w:rPr>
          <w:rFonts w:ascii="Arial" w:hAnsi="Arial" w:cs="Arial"/>
          <w:color w:val="000000" w:themeColor="text1"/>
          <w:sz w:val="28"/>
          <w:szCs w:val="28"/>
          <w:shd w:val="clear" w:color="auto" w:fill="FFFFFF"/>
        </w:rPr>
        <w:t>, o museu é apenas um lugar que atrai olhares dispersos, sem interesses culturais. Sem recursos financeiros e depois que a responsabilidade cultural foi transferida para a iniciativa privada, os museus vem se transformando em instituições de entretenimentos para atrair um grande público consumidor da marca que patrocinou os seus eventos.</w:t>
      </w:r>
    </w:p>
    <w:p w:rsidR="00042B49" w:rsidRPr="005B1059" w:rsidRDefault="00042B49" w:rsidP="006C4C3D">
      <w:pPr>
        <w:rPr>
          <w:rFonts w:ascii="Arial" w:hAnsi="Arial" w:cs="Arial"/>
          <w:b/>
          <w:color w:val="000000" w:themeColor="text1"/>
          <w:sz w:val="28"/>
          <w:szCs w:val="28"/>
          <w:shd w:val="clear" w:color="auto" w:fill="FFFFFF"/>
        </w:rPr>
      </w:pPr>
      <w:r w:rsidRPr="005B1059">
        <w:rPr>
          <w:rFonts w:ascii="Arial" w:hAnsi="Arial" w:cs="Arial"/>
          <w:b/>
          <w:color w:val="000000" w:themeColor="text1"/>
          <w:sz w:val="28"/>
          <w:szCs w:val="28"/>
          <w:shd w:val="clear" w:color="auto" w:fill="FFFFFF"/>
        </w:rPr>
        <w:lastRenderedPageBreak/>
        <w:t>Questão 1</w:t>
      </w:r>
    </w:p>
    <w:p w:rsidR="00042B49" w:rsidRDefault="00042B49" w:rsidP="00042B49">
      <w:pPr>
        <w:pStyle w:val="PargrafodaLista"/>
        <w:numPr>
          <w:ilvl w:val="0"/>
          <w:numId w:val="2"/>
        </w:numPr>
        <w:rPr>
          <w:color w:val="000000" w:themeColor="text1"/>
          <w:sz w:val="28"/>
          <w:szCs w:val="28"/>
        </w:rPr>
      </w:pPr>
      <w:r>
        <w:rPr>
          <w:color w:val="000000" w:themeColor="text1"/>
          <w:sz w:val="28"/>
          <w:szCs w:val="28"/>
        </w:rPr>
        <w:t>Analise o texto e com suas palavras explique o que é um museu.</w:t>
      </w:r>
    </w:p>
    <w:p w:rsidR="00042B49" w:rsidRDefault="00042B49" w:rsidP="00042B49">
      <w:pPr>
        <w:ind w:left="360"/>
        <w:rPr>
          <w:color w:val="000000" w:themeColor="text1"/>
          <w:sz w:val="28"/>
          <w:szCs w:val="28"/>
        </w:rPr>
      </w:pPr>
      <w:r>
        <w:rPr>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b) Retire do texto as palavras em negrito e dê o significado de cada uma. Para isso use o dicionário.</w:t>
      </w:r>
    </w:p>
    <w:p w:rsidR="00042B49" w:rsidRDefault="00042B49" w:rsidP="00042B49">
      <w:pPr>
        <w:ind w:left="360"/>
        <w:rPr>
          <w:color w:val="000000" w:themeColor="text1"/>
          <w:sz w:val="28"/>
          <w:szCs w:val="28"/>
        </w:rPr>
      </w:pPr>
      <w:r>
        <w:rPr>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c) No texto qual palavra em negrito você não conhecia o significado de fato?</w:t>
      </w:r>
    </w:p>
    <w:p w:rsidR="00042B49" w:rsidRDefault="00042B49" w:rsidP="00042B49">
      <w:pPr>
        <w:ind w:left="360"/>
        <w:rPr>
          <w:color w:val="000000" w:themeColor="text1"/>
          <w:sz w:val="28"/>
          <w:szCs w:val="28"/>
        </w:rPr>
      </w:pPr>
      <w:r>
        <w:rPr>
          <w:color w:val="000000" w:themeColor="text1"/>
          <w:sz w:val="28"/>
          <w:szCs w:val="28"/>
        </w:rPr>
        <w:t xml:space="preserve">________________________________________________________________________________________________________________________________________________  </w:t>
      </w:r>
    </w:p>
    <w:p w:rsidR="00042B49" w:rsidRDefault="00042B49" w:rsidP="00042B49">
      <w:pPr>
        <w:ind w:left="360"/>
        <w:rPr>
          <w:color w:val="000000" w:themeColor="text1"/>
          <w:sz w:val="28"/>
          <w:szCs w:val="28"/>
        </w:rPr>
      </w:pPr>
    </w:p>
    <w:p w:rsidR="00042B49" w:rsidRPr="005B1059" w:rsidRDefault="00042B49" w:rsidP="00042B49">
      <w:pPr>
        <w:ind w:left="360"/>
        <w:rPr>
          <w:b/>
          <w:color w:val="000000" w:themeColor="text1"/>
          <w:sz w:val="28"/>
          <w:szCs w:val="28"/>
        </w:rPr>
      </w:pPr>
      <w:r w:rsidRPr="005B1059">
        <w:rPr>
          <w:b/>
          <w:color w:val="000000" w:themeColor="text1"/>
          <w:sz w:val="28"/>
          <w:szCs w:val="28"/>
        </w:rPr>
        <w:lastRenderedPageBreak/>
        <w:t xml:space="preserve">Questão 2 </w:t>
      </w:r>
    </w:p>
    <w:p w:rsidR="00042B49" w:rsidRDefault="00631CB1" w:rsidP="00042B49">
      <w:pPr>
        <w:ind w:left="360"/>
        <w:rPr>
          <w:color w:val="000000" w:themeColor="text1"/>
          <w:sz w:val="28"/>
          <w:szCs w:val="28"/>
        </w:rPr>
      </w:pPr>
      <w:r>
        <w:rPr>
          <w:color w:val="000000" w:themeColor="text1"/>
          <w:sz w:val="28"/>
          <w:szCs w:val="28"/>
        </w:rPr>
        <w:t>A imagem abaixo é do museu da Língua Portuguesa ou Estação da luz da Nossa Língua. Faça uma pesquisa via internet sobre este museu. Como ocorreu o incêndio? Quais foram os prejuízos</w:t>
      </w:r>
      <w:r w:rsidR="005B1059">
        <w:rPr>
          <w:color w:val="000000" w:themeColor="text1"/>
          <w:sz w:val="28"/>
          <w:szCs w:val="28"/>
        </w:rPr>
        <w:t>? Por que ele</w:t>
      </w:r>
      <w:r>
        <w:rPr>
          <w:color w:val="000000" w:themeColor="text1"/>
          <w:sz w:val="28"/>
          <w:szCs w:val="28"/>
        </w:rPr>
        <w:t xml:space="preserve"> é importante para a cultura? Você pode usar seu celular, computador e livro didático. Página (303 e 304)</w:t>
      </w:r>
      <w:r w:rsidR="005B1059">
        <w:rPr>
          <w:color w:val="000000" w:themeColor="text1"/>
          <w:sz w:val="28"/>
          <w:szCs w:val="28"/>
        </w:rPr>
        <w:t>.</w:t>
      </w:r>
      <w:r>
        <w:rPr>
          <w:color w:val="000000" w:themeColor="text1"/>
          <w:sz w:val="28"/>
          <w:szCs w:val="28"/>
        </w:rPr>
        <w:t xml:space="preserve"> Não se</w:t>
      </w:r>
      <w:r w:rsidR="00BF7E8C">
        <w:rPr>
          <w:color w:val="000000" w:themeColor="text1"/>
          <w:sz w:val="28"/>
          <w:szCs w:val="28"/>
        </w:rPr>
        <w:t>n</w:t>
      </w:r>
      <w:r>
        <w:rPr>
          <w:color w:val="000000" w:themeColor="text1"/>
          <w:sz w:val="28"/>
          <w:szCs w:val="28"/>
        </w:rPr>
        <w:t>do o número de linha</w:t>
      </w:r>
      <w:r w:rsidR="00BF7E8C">
        <w:rPr>
          <w:color w:val="000000" w:themeColor="text1"/>
          <w:sz w:val="28"/>
          <w:szCs w:val="28"/>
        </w:rPr>
        <w:t>s</w:t>
      </w:r>
      <w:r>
        <w:rPr>
          <w:color w:val="000000" w:themeColor="text1"/>
          <w:sz w:val="28"/>
          <w:szCs w:val="28"/>
        </w:rPr>
        <w:t xml:space="preserve"> suficiente </w:t>
      </w:r>
      <w:r w:rsidR="005B1059">
        <w:rPr>
          <w:color w:val="000000" w:themeColor="text1"/>
          <w:sz w:val="28"/>
          <w:szCs w:val="28"/>
        </w:rPr>
        <w:t>para sua pesquisa, use seu caderno para escrever a mesma.</w:t>
      </w:r>
    </w:p>
    <w:p w:rsidR="00631CB1" w:rsidRDefault="00631CB1" w:rsidP="00042B49">
      <w:pPr>
        <w:ind w:left="360"/>
        <w:rPr>
          <w:color w:val="000000" w:themeColor="text1"/>
          <w:sz w:val="28"/>
          <w:szCs w:val="28"/>
        </w:rPr>
      </w:pPr>
    </w:p>
    <w:p w:rsidR="00042B49" w:rsidRDefault="00631CB1" w:rsidP="00631CB1">
      <w:pPr>
        <w:ind w:left="360"/>
        <w:jc w:val="center"/>
        <w:rPr>
          <w:color w:val="000000" w:themeColor="text1"/>
          <w:sz w:val="28"/>
          <w:szCs w:val="28"/>
        </w:rPr>
      </w:pPr>
      <w:r>
        <w:rPr>
          <w:noProof/>
          <w:lang w:eastAsia="pt-BR"/>
        </w:rPr>
        <w:drawing>
          <wp:inline distT="0" distB="0" distL="0" distR="0" wp14:anchorId="272ED816" wp14:editId="688A0878">
            <wp:extent cx="5408383" cy="2781300"/>
            <wp:effectExtent l="0" t="0" r="1905" b="0"/>
            <wp:docPr id="3" name="Imagem 3" descr="Três anos após incêndio, nova cobertura do Museu da Língua Portuguesa é concluída,Estação da Luz, São Paulo. Image © Rodrigo Soldon, via Flickr. Licença CC BY-N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ês anos após incêndio, nova cobertura do Museu da Língua Portuguesa é concluída,Estação da Luz, São Paulo. Image © Rodrigo Soldon, via Flickr. Licença CC BY-ND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9849" cy="2782054"/>
                    </a:xfrm>
                    <a:prstGeom prst="rect">
                      <a:avLst/>
                    </a:prstGeom>
                    <a:noFill/>
                    <a:ln>
                      <a:noFill/>
                    </a:ln>
                  </pic:spPr>
                </pic:pic>
              </a:graphicData>
            </a:graphic>
          </wp:inline>
        </w:drawing>
      </w:r>
      <w:r>
        <w:rPr>
          <w:color w:val="000000" w:themeColor="text1"/>
          <w:sz w:val="28"/>
          <w:szCs w:val="28"/>
        </w:rPr>
        <w:t xml:space="preserve"> </w:t>
      </w:r>
    </w:p>
    <w:p w:rsidR="00631CB1" w:rsidRDefault="00631CB1" w:rsidP="00631CB1">
      <w:pPr>
        <w:ind w:left="360"/>
        <w:rPr>
          <w:color w:val="000000" w:themeColor="text1"/>
          <w:sz w:val="28"/>
          <w:szCs w:val="28"/>
        </w:rPr>
      </w:pPr>
      <w:r>
        <w:rPr>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B1059">
        <w:rPr>
          <w:color w:val="000000" w:themeColor="text1"/>
          <w:sz w:val="28"/>
          <w:szCs w:val="28"/>
        </w:rPr>
        <w:t xml:space="preserve">__________________________________________________ </w:t>
      </w:r>
    </w:p>
    <w:p w:rsidR="005B1059" w:rsidRDefault="005B1059" w:rsidP="005B1059">
      <w:pPr>
        <w:rPr>
          <w:color w:val="000000" w:themeColor="text1"/>
          <w:sz w:val="28"/>
          <w:szCs w:val="28"/>
        </w:rPr>
      </w:pPr>
      <w:r>
        <w:rPr>
          <w:color w:val="000000" w:themeColor="text1"/>
          <w:sz w:val="28"/>
          <w:szCs w:val="28"/>
        </w:rPr>
        <w:lastRenderedPageBreak/>
        <w:t>Questão 3</w:t>
      </w:r>
    </w:p>
    <w:p w:rsidR="005B3B28" w:rsidRDefault="005B3B28" w:rsidP="005B1059">
      <w:pPr>
        <w:rPr>
          <w:color w:val="000000" w:themeColor="text1"/>
          <w:sz w:val="28"/>
          <w:szCs w:val="28"/>
        </w:rPr>
      </w:pPr>
      <w:r>
        <w:rPr>
          <w:color w:val="000000" w:themeColor="text1"/>
          <w:sz w:val="28"/>
          <w:szCs w:val="28"/>
        </w:rPr>
        <w:t>Patrimônios: Faça a leitura abaixo e da página 307 do seu livro didático sobre patrimônios e faça o que é pedido.</w:t>
      </w:r>
      <w:r w:rsidR="00BF7E8C">
        <w:rPr>
          <w:color w:val="000000" w:themeColor="text1"/>
          <w:sz w:val="28"/>
          <w:szCs w:val="28"/>
        </w:rPr>
        <w:t xml:space="preserve"> Use livros antigos, revistas ou jornais.</w:t>
      </w:r>
    </w:p>
    <w:p w:rsidR="005B1059" w:rsidRDefault="005B1059" w:rsidP="005B1059">
      <w:pPr>
        <w:rPr>
          <w:color w:val="000000" w:themeColor="text1"/>
          <w:sz w:val="28"/>
          <w:szCs w:val="28"/>
        </w:rPr>
      </w:pPr>
    </w:p>
    <w:p w:rsidR="005B3B28" w:rsidRDefault="005B3B28" w:rsidP="00631CB1">
      <w:pPr>
        <w:ind w:left="360"/>
        <w:rPr>
          <w:rFonts w:ascii="Arial" w:hAnsi="Arial" w:cs="Arial"/>
          <w:sz w:val="27"/>
          <w:szCs w:val="27"/>
          <w:shd w:val="clear" w:color="auto" w:fill="FFFFFF"/>
        </w:rPr>
      </w:pPr>
      <w:r>
        <w:rPr>
          <w:rFonts w:ascii="Arial" w:hAnsi="Arial" w:cs="Arial"/>
          <w:sz w:val="27"/>
          <w:szCs w:val="27"/>
          <w:shd w:val="clear" w:color="auto" w:fill="FFFFFF"/>
        </w:rPr>
        <w:t xml:space="preserve">    </w:t>
      </w:r>
      <w:r w:rsidR="005B1059">
        <w:rPr>
          <w:rFonts w:ascii="Arial" w:hAnsi="Arial" w:cs="Arial"/>
          <w:sz w:val="27"/>
          <w:szCs w:val="27"/>
          <w:shd w:val="clear" w:color="auto" w:fill="FFFFFF"/>
        </w:rPr>
        <w:t xml:space="preserve">Ao todo, o Brasil tem 18 patrimônios da humanidade – a lista completa você confere nos “cartões-postais” que ilustram estas páginas. Para ser considerado patrimônio da humanidade, um lugar precisa ter importância para todos os povos do mundo. Por isso, sua preservação é de interesse internacional (aliás, essa é a grande sacada do título: ele ajuda o lugar a ter mais atenção e, claro, mais recursos para a conservação). </w:t>
      </w:r>
    </w:p>
    <w:p w:rsidR="005B3B28" w:rsidRDefault="005B1059" w:rsidP="00631CB1">
      <w:pPr>
        <w:ind w:left="360"/>
        <w:rPr>
          <w:rFonts w:ascii="Arial" w:hAnsi="Arial" w:cs="Arial"/>
          <w:sz w:val="27"/>
          <w:szCs w:val="27"/>
          <w:shd w:val="clear" w:color="auto" w:fill="FFFFFF"/>
        </w:rPr>
      </w:pPr>
      <w:r>
        <w:rPr>
          <w:rFonts w:ascii="Arial" w:hAnsi="Arial" w:cs="Arial"/>
          <w:sz w:val="27"/>
          <w:szCs w:val="27"/>
          <w:shd w:val="clear" w:color="auto" w:fill="FFFFFF"/>
        </w:rPr>
        <w:t xml:space="preserve">Existem dois tipos de patrimônios históricos: o </w:t>
      </w:r>
      <w:r w:rsidRPr="005B3B28">
        <w:rPr>
          <w:rFonts w:ascii="Arial" w:hAnsi="Arial" w:cs="Arial"/>
          <w:b/>
          <w:sz w:val="27"/>
          <w:szCs w:val="27"/>
          <w:shd w:val="clear" w:color="auto" w:fill="FFFFFF"/>
        </w:rPr>
        <w:t>cultural</w:t>
      </w:r>
      <w:r>
        <w:rPr>
          <w:rFonts w:ascii="Arial" w:hAnsi="Arial" w:cs="Arial"/>
          <w:sz w:val="27"/>
          <w:szCs w:val="27"/>
          <w:shd w:val="clear" w:color="auto" w:fill="FFFFFF"/>
        </w:rPr>
        <w:t xml:space="preserve"> – que engloba, por exemplo, centros históricos, santuários e ruí</w:t>
      </w:r>
      <w:r w:rsidR="005B3B28">
        <w:rPr>
          <w:rFonts w:ascii="Arial" w:hAnsi="Arial" w:cs="Arial"/>
          <w:sz w:val="27"/>
          <w:szCs w:val="27"/>
          <w:shd w:val="clear" w:color="auto" w:fill="FFFFFF"/>
        </w:rPr>
        <w:t>nas.</w:t>
      </w:r>
    </w:p>
    <w:p w:rsidR="005B1059" w:rsidRDefault="005B3B28" w:rsidP="00631CB1">
      <w:pPr>
        <w:ind w:left="360"/>
        <w:rPr>
          <w:rFonts w:ascii="Arial" w:hAnsi="Arial" w:cs="Arial"/>
          <w:sz w:val="27"/>
          <w:szCs w:val="27"/>
          <w:shd w:val="clear" w:color="auto" w:fill="FFFFFF"/>
        </w:rPr>
      </w:pPr>
      <w:r>
        <w:rPr>
          <w:rFonts w:ascii="Arial" w:hAnsi="Arial" w:cs="Arial"/>
          <w:sz w:val="27"/>
          <w:szCs w:val="27"/>
          <w:shd w:val="clear" w:color="auto" w:fill="FFFFFF"/>
        </w:rPr>
        <w:t>E</w:t>
      </w:r>
      <w:r w:rsidR="005B1059">
        <w:rPr>
          <w:rFonts w:ascii="Arial" w:hAnsi="Arial" w:cs="Arial"/>
          <w:sz w:val="27"/>
          <w:szCs w:val="27"/>
          <w:shd w:val="clear" w:color="auto" w:fill="FFFFFF"/>
        </w:rPr>
        <w:t xml:space="preserve"> o </w:t>
      </w:r>
      <w:r w:rsidR="005B1059" w:rsidRPr="005B3B28">
        <w:rPr>
          <w:rFonts w:ascii="Arial" w:hAnsi="Arial" w:cs="Arial"/>
          <w:b/>
          <w:sz w:val="27"/>
          <w:szCs w:val="27"/>
          <w:shd w:val="clear" w:color="auto" w:fill="FFFFFF"/>
        </w:rPr>
        <w:t>natural</w:t>
      </w:r>
      <w:r w:rsidR="005B1059">
        <w:rPr>
          <w:rFonts w:ascii="Arial" w:hAnsi="Arial" w:cs="Arial"/>
          <w:sz w:val="27"/>
          <w:szCs w:val="27"/>
          <w:shd w:val="clear" w:color="auto" w:fill="FFFFFF"/>
        </w:rPr>
        <w:t xml:space="preserve"> – que contempla áreas de conservação e parques nacionais. Quem decide se uma área vai receber esse título é a Unesco, a entidade da Organização das Nações Unidas (ONU) que cuida de educação, ciência e cultura. Para se candidatar, o lugar precisa primeiro ser indicado por algum órgão nacional. </w:t>
      </w:r>
      <w:r>
        <w:rPr>
          <w:rFonts w:ascii="Arial" w:hAnsi="Arial" w:cs="Arial"/>
          <w:sz w:val="27"/>
          <w:szCs w:val="27"/>
          <w:shd w:val="clear" w:color="auto" w:fill="FFFFFF"/>
        </w:rPr>
        <w:t xml:space="preserve"> </w:t>
      </w:r>
    </w:p>
    <w:p w:rsidR="005B3B28" w:rsidRDefault="00BF7E8C" w:rsidP="00BF7E8C">
      <w:pPr>
        <w:pStyle w:val="PargrafodaLista"/>
        <w:numPr>
          <w:ilvl w:val="0"/>
          <w:numId w:val="3"/>
        </w:numPr>
        <w:rPr>
          <w:color w:val="000000" w:themeColor="text1"/>
          <w:sz w:val="28"/>
          <w:szCs w:val="28"/>
        </w:rPr>
      </w:pPr>
      <w:r>
        <w:rPr>
          <w:color w:val="000000" w:themeColor="text1"/>
          <w:sz w:val="28"/>
          <w:szCs w:val="28"/>
        </w:rPr>
        <w:t>Cole abaixo figuras de patrimônios culturais.</w:t>
      </w:r>
    </w:p>
    <w:p w:rsidR="00BF7E8C" w:rsidRDefault="00BF7E8C" w:rsidP="00BF7E8C">
      <w:pPr>
        <w:pStyle w:val="PargrafodaLista"/>
        <w:rPr>
          <w:color w:val="000000" w:themeColor="text1"/>
          <w:sz w:val="28"/>
          <w:szCs w:val="28"/>
        </w:rPr>
      </w:pPr>
      <w:r>
        <w:rPr>
          <w:noProof/>
          <w:color w:val="000000" w:themeColor="text1"/>
          <w:sz w:val="28"/>
          <w:szCs w:val="28"/>
          <w:lang w:eastAsia="pt-BR"/>
        </w:rPr>
        <mc:AlternateContent>
          <mc:Choice Requires="wps">
            <w:drawing>
              <wp:anchor distT="0" distB="0" distL="114300" distR="114300" simplePos="0" relativeHeight="251665408" behindDoc="0" locked="0" layoutInCell="1" allowOverlap="1">
                <wp:simplePos x="0" y="0"/>
                <wp:positionH relativeFrom="column">
                  <wp:posOffset>295275</wp:posOffset>
                </wp:positionH>
                <wp:positionV relativeFrom="paragraph">
                  <wp:posOffset>95250</wp:posOffset>
                </wp:positionV>
                <wp:extent cx="6162675" cy="4714875"/>
                <wp:effectExtent l="0" t="0" r="28575" b="28575"/>
                <wp:wrapNone/>
                <wp:docPr id="8" name="Retângulo Arredondado 8"/>
                <wp:cNvGraphicFramePr/>
                <a:graphic xmlns:a="http://schemas.openxmlformats.org/drawingml/2006/main">
                  <a:graphicData uri="http://schemas.microsoft.com/office/word/2010/wordprocessingShape">
                    <wps:wsp>
                      <wps:cNvSpPr/>
                      <wps:spPr>
                        <a:xfrm>
                          <a:off x="0" y="0"/>
                          <a:ext cx="6162675" cy="4714875"/>
                        </a:xfrm>
                        <a:prstGeom prst="roundRect">
                          <a:avLst>
                            <a:gd name="adj" fmla="val 9602"/>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907D7A" id="Retângulo Arredondado 8" o:spid="_x0000_s1026" style="position:absolute;margin-left:23.25pt;margin-top:7.5pt;width:485.25pt;height:3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" fillcolor="white [3201]" strokecolor="black [3213]" strokeweight="1pt">
                <v:stroke joinstyle="miter"/>
              </v:roundrect>
            </w:pict>
          </mc:Fallback>
        </mc:AlternateContent>
      </w:r>
    </w:p>
    <w:p w:rsidR="00BF7E8C" w:rsidRDefault="00BF7E8C" w:rsidP="00BF7E8C">
      <w:pPr>
        <w:pStyle w:val="PargrafodaLista"/>
        <w:rPr>
          <w:color w:val="000000" w:themeColor="text1"/>
          <w:sz w:val="28"/>
          <w:szCs w:val="28"/>
        </w:rPr>
      </w:pPr>
    </w:p>
    <w:p w:rsidR="00BF7E8C" w:rsidRDefault="00BF7E8C" w:rsidP="00BF7E8C">
      <w:pPr>
        <w:pStyle w:val="PargrafodaLista"/>
        <w:rPr>
          <w:color w:val="000000" w:themeColor="text1"/>
          <w:sz w:val="28"/>
          <w:szCs w:val="28"/>
        </w:rPr>
      </w:pPr>
    </w:p>
    <w:p w:rsidR="00BF7E8C" w:rsidRDefault="00BF7E8C" w:rsidP="00BF7E8C">
      <w:pPr>
        <w:pStyle w:val="PargrafodaLista"/>
        <w:rPr>
          <w:color w:val="000000" w:themeColor="text1"/>
          <w:sz w:val="28"/>
          <w:szCs w:val="28"/>
        </w:rPr>
      </w:pPr>
    </w:p>
    <w:p w:rsidR="00BF7E8C" w:rsidRDefault="00BF7E8C" w:rsidP="00BF7E8C">
      <w:pPr>
        <w:pStyle w:val="PargrafodaLista"/>
        <w:rPr>
          <w:color w:val="000000" w:themeColor="text1"/>
          <w:sz w:val="28"/>
          <w:szCs w:val="28"/>
        </w:rPr>
      </w:pPr>
    </w:p>
    <w:p w:rsidR="00BF7E8C" w:rsidRDefault="00BF7E8C" w:rsidP="00BF7E8C">
      <w:pPr>
        <w:pStyle w:val="PargrafodaLista"/>
        <w:rPr>
          <w:color w:val="000000" w:themeColor="text1"/>
          <w:sz w:val="28"/>
          <w:szCs w:val="28"/>
        </w:rPr>
      </w:pPr>
    </w:p>
    <w:p w:rsidR="00BF7E8C" w:rsidRDefault="00BF7E8C" w:rsidP="00BF7E8C">
      <w:pPr>
        <w:pStyle w:val="PargrafodaLista"/>
        <w:rPr>
          <w:color w:val="000000" w:themeColor="text1"/>
          <w:sz w:val="28"/>
          <w:szCs w:val="28"/>
        </w:rPr>
      </w:pPr>
    </w:p>
    <w:p w:rsidR="00BF7E8C" w:rsidRDefault="00BF7E8C" w:rsidP="00BF7E8C">
      <w:pPr>
        <w:pStyle w:val="PargrafodaLista"/>
        <w:rPr>
          <w:color w:val="000000" w:themeColor="text1"/>
          <w:sz w:val="28"/>
          <w:szCs w:val="28"/>
        </w:rPr>
      </w:pPr>
    </w:p>
    <w:p w:rsidR="00BF7E8C" w:rsidRDefault="00BF7E8C" w:rsidP="00BF7E8C">
      <w:pPr>
        <w:pStyle w:val="PargrafodaLista"/>
        <w:rPr>
          <w:color w:val="000000" w:themeColor="text1"/>
          <w:sz w:val="28"/>
          <w:szCs w:val="28"/>
        </w:rPr>
      </w:pPr>
      <w:r>
        <w:rPr>
          <w:color w:val="000000" w:themeColor="text1"/>
          <w:sz w:val="28"/>
          <w:szCs w:val="28"/>
        </w:rPr>
        <w:t xml:space="preserve"> </w:t>
      </w:r>
    </w:p>
    <w:p w:rsidR="00BF7E8C" w:rsidRPr="00BF7E8C" w:rsidRDefault="00BF7E8C" w:rsidP="00BF7E8C"/>
    <w:p w:rsidR="00BF7E8C" w:rsidRPr="00BF7E8C" w:rsidRDefault="00BF7E8C" w:rsidP="00BF7E8C"/>
    <w:p w:rsidR="00BF7E8C" w:rsidRPr="00BF7E8C" w:rsidRDefault="00BF7E8C" w:rsidP="00BF7E8C"/>
    <w:p w:rsidR="00BF7E8C" w:rsidRPr="00BF7E8C" w:rsidRDefault="00BF7E8C" w:rsidP="00BF7E8C"/>
    <w:p w:rsidR="00BF7E8C" w:rsidRPr="00BF7E8C" w:rsidRDefault="00BF7E8C" w:rsidP="00BF7E8C"/>
    <w:p w:rsidR="00BF7E8C" w:rsidRPr="00BF7E8C" w:rsidRDefault="00BF7E8C" w:rsidP="00BF7E8C"/>
    <w:p w:rsidR="00BF7E8C" w:rsidRPr="00BF7E8C" w:rsidRDefault="00BF7E8C" w:rsidP="00BF7E8C"/>
    <w:p w:rsidR="00BF7E8C" w:rsidRPr="00BF7E8C" w:rsidRDefault="00BF7E8C" w:rsidP="00BF7E8C"/>
    <w:p w:rsidR="00BF7E8C" w:rsidRPr="00BF7E8C" w:rsidRDefault="00BF7E8C" w:rsidP="00BF7E8C"/>
    <w:p w:rsidR="00BF7E8C" w:rsidRDefault="00BF7E8C" w:rsidP="00BF7E8C"/>
    <w:p w:rsidR="00BF7E8C" w:rsidRPr="00BF7E8C" w:rsidRDefault="00BF7E8C" w:rsidP="00BF7E8C">
      <w:pPr>
        <w:jc w:val="right"/>
        <w:rPr>
          <w:rFonts w:ascii="Arial" w:hAnsi="Arial" w:cs="Arial"/>
          <w:sz w:val="24"/>
          <w:szCs w:val="24"/>
        </w:rPr>
      </w:pPr>
      <w:r w:rsidRPr="00BF7E8C">
        <w:rPr>
          <w:rFonts w:ascii="Arial" w:hAnsi="Arial" w:cs="Arial"/>
          <w:sz w:val="24"/>
          <w:szCs w:val="24"/>
        </w:rPr>
        <w:t>Leia sempre com atenção! Bons estudos!</w:t>
      </w:r>
    </w:p>
    <w:sectPr w:rsidR="00BF7E8C" w:rsidRPr="00BF7E8C" w:rsidSect="00CC2ADE">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fornian FB">
    <w:altName w:val="Noto Serif Thai"/>
    <w:panose1 w:val="0207040306080B030204"/>
    <w:charset w:val="00"/>
    <w:family w:val="roman"/>
    <w:pitch w:val="variable"/>
    <w:sig w:usb0="00000003" w:usb1="00000000" w:usb2="00000000" w:usb3="00000000" w:csb0="00000001" w:csb1="00000000"/>
  </w:font>
  <w:font w:name="Cambria">
    <w:altName w:val="Noto Serif"/>
    <w:panose1 w:val="02040503050406030204"/>
    <w:charset w:val="00"/>
    <w:family w:val="roman"/>
    <w:pitch w:val="variable"/>
    <w:sig w:usb0="00000001"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81047"/>
    <w:multiLevelType w:val="hybridMultilevel"/>
    <w:tmpl w:val="5FFA7E44"/>
    <w:lvl w:ilvl="0" w:tplc="D91A31DE">
      <w:start w:val="1"/>
      <w:numFmt w:val="lowerLetter"/>
      <w:lvlText w:val="%1)"/>
      <w:lvlJc w:val="left"/>
      <w:pPr>
        <w:ind w:left="720" w:hanging="360"/>
      </w:pPr>
      <w:rPr>
        <w:rFonts w:ascii="Arial" w:hAnsi="Arial" w:cs="Arial" w:hint="default"/>
        <w:color w:val="auto"/>
        <w:sz w:val="27"/>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6085A09"/>
    <w:multiLevelType w:val="hybridMultilevel"/>
    <w:tmpl w:val="B0288C04"/>
    <w:lvl w:ilvl="0" w:tplc="E6EA66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9DD7464"/>
    <w:multiLevelType w:val="hybridMultilevel"/>
    <w:tmpl w:val="7548AB84"/>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C3D"/>
    <w:rsid w:val="00042B49"/>
    <w:rsid w:val="005B1059"/>
    <w:rsid w:val="005B3B28"/>
    <w:rsid w:val="00631CB1"/>
    <w:rsid w:val="006C4C3D"/>
    <w:rsid w:val="00773462"/>
    <w:rsid w:val="00905AEA"/>
    <w:rsid w:val="00A7616C"/>
    <w:rsid w:val="00BF7E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0F7F4-F359-4BF5-B31E-7DE81DE1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C4C3D"/>
    <w:pPr>
      <w:spacing w:after="0" w:line="240" w:lineRule="auto"/>
    </w:pPr>
  </w:style>
  <w:style w:type="character" w:customStyle="1" w:styleId="Hyperlink1">
    <w:name w:val="Hyperlink1"/>
    <w:basedOn w:val="Fontepargpadro"/>
    <w:uiPriority w:val="99"/>
    <w:unhideWhenUsed/>
    <w:rsid w:val="006C4C3D"/>
    <w:rPr>
      <w:color w:val="0000FF"/>
      <w:u w:val="single"/>
    </w:rPr>
  </w:style>
  <w:style w:type="character" w:styleId="Hyperlink">
    <w:name w:val="Hyperlink"/>
    <w:basedOn w:val="Fontepargpadro"/>
    <w:uiPriority w:val="99"/>
    <w:semiHidden/>
    <w:unhideWhenUsed/>
    <w:rsid w:val="006C4C3D"/>
    <w:rPr>
      <w:color w:val="0563C1" w:themeColor="hyperlink"/>
      <w:u w:val="single"/>
    </w:rPr>
  </w:style>
  <w:style w:type="paragraph" w:styleId="PargrafodaLista">
    <w:name w:val="List Paragraph"/>
    <w:basedOn w:val="Normal"/>
    <w:uiPriority w:val="34"/>
    <w:qFormat/>
    <w:rsid w:val="006C4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latropicalia.com.br" TargetMode="External" /><Relationship Id="rId3" Type="http://schemas.openxmlformats.org/officeDocument/2006/relationships/settings" Target="settings.xml" /><Relationship Id="rId7" Type="http://schemas.openxmlformats.org/officeDocument/2006/relationships/hyperlink" Target="mailto:contato@escolatropicalia.com.br"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escolatropicalia.com.br" TargetMode="External" /><Relationship Id="rId11" Type="http://schemas.openxmlformats.org/officeDocument/2006/relationships/fontTable" Target="fontTable.xml" /><Relationship Id="rId5" Type="http://schemas.openxmlformats.org/officeDocument/2006/relationships/image" Target="media/image1.png" /><Relationship Id="rId10" Type="http://schemas.openxmlformats.org/officeDocument/2006/relationships/image" Target="media/image2.jpeg" /><Relationship Id="rId4" Type="http://schemas.openxmlformats.org/officeDocument/2006/relationships/webSettings" Target="webSettings.xml" /><Relationship Id="rId9" Type="http://schemas.openxmlformats.org/officeDocument/2006/relationships/hyperlink" Target="mailto:contato@escolatropicalia.com.br"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6574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dc:creator>
  <cp:keywords/>
  <dc:description/>
  <cp:lastModifiedBy>glebsotg@gmail.com</cp:lastModifiedBy>
  <cp:revision>2</cp:revision>
  <dcterms:created xsi:type="dcterms:W3CDTF">2020-03-26T16:02:00Z</dcterms:created>
  <dcterms:modified xsi:type="dcterms:W3CDTF">2020-03-26T16:02:00Z</dcterms:modified>
</cp:coreProperties>
</file>