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B1" w:rsidRDefault="003F17FF" w:rsidP="003F17FF">
      <w:pPr>
        <w:tabs>
          <w:tab w:val="center" w:pos="5233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5" type="#_x0000_t202" style="position:absolute;margin-left:138.75pt;margin-top:-14.55pt;width:423.15pt;height:47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" filled="f" stroked="f">
            <v:textbox>
              <w:txbxContent>
                <w:p w:rsidR="003F17FF" w:rsidRPr="0052522C" w:rsidRDefault="003F17FF" w:rsidP="003F17FF">
                  <w:pPr>
                    <w:pStyle w:val="SemEspaamento"/>
                    <w:jc w:val="center"/>
                    <w:rPr>
                      <w:rFonts w:ascii="Californian FB" w:hAnsi="Californian FB"/>
                      <w:sz w:val="18"/>
                      <w:szCs w:val="18"/>
                    </w:rPr>
                  </w:pPr>
                </w:p>
                <w:p w:rsidR="003F17FF" w:rsidRDefault="003F17FF" w:rsidP="003F17FF">
                  <w:pPr>
                    <w:pStyle w:val="SemEspaamento"/>
                    <w:jc w:val="center"/>
                    <w:rPr>
                      <w:rFonts w:asciiTheme="majorHAnsi" w:hAnsiTheme="majorHAnsi"/>
                      <w:b/>
                      <w:color w:val="0070C0"/>
                      <w:sz w:val="24"/>
                      <w:szCs w:val="24"/>
                    </w:rPr>
                  </w:pPr>
                  <w:r w:rsidRPr="00025A5A">
                    <w:rPr>
                      <w:rFonts w:asciiTheme="majorHAnsi" w:hAnsiTheme="majorHAnsi"/>
                      <w:b/>
                      <w:color w:val="0070C0"/>
                      <w:sz w:val="24"/>
                      <w:szCs w:val="24"/>
                    </w:rPr>
                    <w:t>EDUCAÇÃO INFANTIL, ENSINO FUNDAMENTAL</w:t>
                  </w:r>
                </w:p>
                <w:p w:rsidR="003F17FF" w:rsidRPr="00025A5A" w:rsidRDefault="003F17FF" w:rsidP="003F17FF">
                  <w:pPr>
                    <w:pStyle w:val="SemEspaamento"/>
                    <w:jc w:val="center"/>
                    <w:rPr>
                      <w:rFonts w:asciiTheme="majorHAnsi" w:hAnsiTheme="majorHAnsi"/>
                      <w:b/>
                      <w:color w:val="0070C0"/>
                      <w:sz w:val="24"/>
                      <w:szCs w:val="24"/>
                    </w:rPr>
                  </w:pPr>
                  <w:r w:rsidRPr="00025A5A">
                    <w:rPr>
                      <w:rFonts w:asciiTheme="majorHAnsi" w:hAnsiTheme="majorHAnsi"/>
                      <w:b/>
                      <w:color w:val="0070C0"/>
                      <w:sz w:val="24"/>
                      <w:szCs w:val="24"/>
                    </w:rPr>
                    <w:t>ANOS INICIAIS E FINAIS E ENSINO MÉDIO</w:t>
                  </w:r>
                </w:p>
              </w:txbxContent>
            </v:textbox>
          </v:shape>
        </w:pict>
      </w:r>
      <w:r w:rsidR="00074982">
        <w:rPr>
          <w:rFonts w:asciiTheme="majorHAnsi" w:hAnsiTheme="majorHAnsi"/>
          <w:noProof/>
          <w:sz w:val="24"/>
          <w:szCs w:val="24"/>
          <w:lang w:eastAsia="pt-BR"/>
        </w:rPr>
        <w:pict>
          <v:group id="Grupo 6" o:spid="_x0000_s1026" style="position:absolute;margin-left:-3.9pt;margin-top:-4.25pt;width:530.9pt;height:120.2pt;z-index:25166131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">
            <v:rect id="Retângulo 1" o:spid="_x0000_s1027" style="position:absolute;width:67347;height:142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<v:rect id="Retângulo 5" o:spid="_x0000_s1028" style="position:absolute;left:20673;width:46752;height:142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</v:group>
        </w:pict>
      </w:r>
      <w:r w:rsidR="00BB79B1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6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ab/>
      </w:r>
    </w:p>
    <w:p w:rsidR="00BB79B1" w:rsidRPr="00227FFB" w:rsidRDefault="003F17FF" w:rsidP="00BB79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pict>
          <v:shape id="_x0000_s1034" type="#_x0000_t202" style="position:absolute;margin-left:160.25pt;margin-top:7.4pt;width:365pt;height:81.3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4hUY+t0AAAAKAQAADwAAAAAAAAAAAAAAAABsBAAAZHJzL2Rvd25yZXYueG1sUEsFBgAAAAAEAAQA&#10;8wAAAHYFAAAAAA==&#10;" filled="f" stroked="f">
            <v:textbox>
              <w:txbxContent>
                <w:p w:rsidR="003F17FF" w:rsidRPr="00162B10" w:rsidRDefault="003F17FF" w:rsidP="003F17FF">
                  <w:pPr>
                    <w:pStyle w:val="SemEspaamento"/>
                    <w:spacing w:line="360" w:lineRule="auto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 xml:space="preserve">Componente curricular:                                    </w:t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  <w:t xml:space="preserve">                               DATA: ________/03/2020</w:t>
                  </w:r>
                </w:p>
                <w:p w:rsidR="003F17FF" w:rsidRPr="00162B10" w:rsidRDefault="003F17FF" w:rsidP="003F17FF">
                  <w:pPr>
                    <w:pStyle w:val="SemEspaamento"/>
                    <w:spacing w:line="360" w:lineRule="auto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Docente:</w:t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</w:p>
                <w:p w:rsidR="003F17FF" w:rsidRPr="00162B10" w:rsidRDefault="003F17FF" w:rsidP="003F17FF">
                  <w:pPr>
                    <w:pStyle w:val="SemEspaamento"/>
                    <w:spacing w:line="360" w:lineRule="auto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Discente:</w:t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 xml:space="preserve"> ___________________________________________________________</w:t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_______________________________</w:t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_</w:t>
                  </w:r>
                </w:p>
                <w:p w:rsidR="003F17FF" w:rsidRDefault="003F17FF" w:rsidP="003F17FF">
                  <w:pPr>
                    <w:pStyle w:val="SemEspaamento"/>
                    <w:spacing w:line="360" w:lineRule="auto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ANO:</w:t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 xml:space="preserve"> 7°</w:t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ano</w:t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proofErr w:type="gramStart"/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TURMA:</w:t>
                  </w:r>
                  <w:proofErr w:type="gramEnd"/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 xml:space="preserve">A </w:t>
                  </w:r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(    )    B (   )</w:t>
                  </w:r>
                </w:p>
                <w:p w:rsidR="003F17FF" w:rsidRPr="00B342F0" w:rsidRDefault="003F17FF" w:rsidP="003F17FF">
                  <w:pPr>
                    <w:pStyle w:val="SemEspaamento"/>
                    <w:spacing w:line="360" w:lineRule="auto"/>
                    <w:rPr>
                      <w:sz w:val="18"/>
                      <w:szCs w:val="18"/>
                    </w:rPr>
                  </w:pP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 w:rsidRPr="00162B1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ab/>
                  </w:r>
                  <w:r w:rsidRPr="00B342F0">
                    <w:rPr>
                      <w:sz w:val="18"/>
                      <w:szCs w:val="18"/>
                    </w:rPr>
                    <w:tab/>
                  </w:r>
                  <w:r w:rsidRPr="00B342F0">
                    <w:rPr>
                      <w:sz w:val="18"/>
                      <w:szCs w:val="18"/>
                    </w:rPr>
                    <w:tab/>
                  </w:r>
                  <w:r w:rsidRPr="00B342F0">
                    <w:rPr>
                      <w:sz w:val="18"/>
                      <w:szCs w:val="18"/>
                    </w:rPr>
                    <w:tab/>
                  </w:r>
                  <w:r w:rsidRPr="00B342F0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="00074982" w:rsidRPr="00074982">
        <w:rPr>
          <w:noProof/>
          <w:lang w:eastAsia="pt-BR"/>
        </w:rPr>
        <w:pict>
          <v:shape id="_x0000_s1031" type="#_x0000_t202" style="position:absolute;margin-left:-29pt;margin-top:23.15pt;width:183.9pt;height:3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<v:textbox>
              <w:txbxContent>
                <w:p w:rsidR="00BB79B1" w:rsidRPr="00193D03" w:rsidRDefault="00BB79B1" w:rsidP="00BB79B1">
                  <w:pPr>
                    <w:pStyle w:val="SemEspaamento"/>
                    <w:jc w:val="center"/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color w:val="0070C0"/>
                      <w:sz w:val="18"/>
                      <w:szCs w:val="18"/>
                    </w:rPr>
                    <w:t xml:space="preserve">  </w:t>
                  </w:r>
                  <w:r w:rsidRPr="00193D03"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  <w:t xml:space="preserve">“Aqui tem Gente Formando, Ensinando </w:t>
                  </w:r>
                </w:p>
                <w:p w:rsidR="00BB79B1" w:rsidRPr="00193D03" w:rsidRDefault="00BB79B1" w:rsidP="00BB79B1">
                  <w:pPr>
                    <w:pStyle w:val="SemEspaamento"/>
                    <w:jc w:val="center"/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</w:pPr>
                  <w:r w:rsidRPr="00193D03"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  <w:t xml:space="preserve">             </w:t>
                  </w:r>
                  <w:proofErr w:type="gramStart"/>
                  <w:r w:rsidRPr="00193D03"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  <w:t>e</w:t>
                  </w:r>
                  <w:proofErr w:type="gramEnd"/>
                  <w:r w:rsidRPr="00193D03">
                    <w:rPr>
                      <w:rFonts w:asciiTheme="majorHAnsi" w:hAnsiTheme="majorHAnsi"/>
                      <w:color w:val="0070C0"/>
                      <w:sz w:val="14"/>
                      <w:szCs w:val="14"/>
                    </w:rPr>
                    <w:t xml:space="preserve"> Educando Com Carinho e Competência”</w:t>
                  </w:r>
                </w:p>
              </w:txbxContent>
            </v:textbox>
          </v:shape>
        </w:pict>
      </w:r>
    </w:p>
    <w:p w:rsidR="00BB79B1" w:rsidRPr="00227FFB" w:rsidRDefault="00074982" w:rsidP="003F17FF">
      <w:pPr>
        <w:tabs>
          <w:tab w:val="center" w:pos="5233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pict>
          <v:shape id="_x0000_s1032" type="#_x0000_t202" style="position:absolute;left:0;text-align:left;margin-left:-7.25pt;margin-top:14.35pt;width:172.1pt;height:38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<v:textbox>
              <w:txbxContent>
                <w:p w:rsidR="00BB79B1" w:rsidRPr="001D5E1C" w:rsidRDefault="00074982" w:rsidP="00BB79B1">
                  <w:pPr>
                    <w:pStyle w:val="SemEspaamento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hyperlink r:id="rId7" w:history="1">
                    <w:r w:rsidR="00BB79B1" w:rsidRPr="001D5E1C">
                      <w:rPr>
                        <w:rStyle w:val="Hyperlink"/>
                        <w:rFonts w:asciiTheme="majorHAnsi" w:hAnsiTheme="majorHAnsi"/>
                        <w:sz w:val="18"/>
                        <w:szCs w:val="18"/>
                      </w:rPr>
                      <w:t>www.escolatropicalia.com.br</w:t>
                    </w:r>
                  </w:hyperlink>
                </w:p>
                <w:p w:rsidR="00BB79B1" w:rsidRPr="001D5E1C" w:rsidRDefault="00BB79B1" w:rsidP="00BB79B1">
                  <w:pPr>
                    <w:pStyle w:val="SemEspaamento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proofErr w:type="spellStart"/>
                  <w:r w:rsidRPr="001D5E1C">
                    <w:rPr>
                      <w:rFonts w:asciiTheme="majorHAnsi" w:hAnsiTheme="majorHAnsi"/>
                      <w:sz w:val="18"/>
                      <w:szCs w:val="18"/>
                    </w:rPr>
                    <w:t>E-mail</w:t>
                  </w:r>
                  <w:proofErr w:type="spellEnd"/>
                  <w:r w:rsidRPr="001D5E1C">
                    <w:rPr>
                      <w:rFonts w:asciiTheme="majorHAnsi" w:hAnsiTheme="majorHAnsi"/>
                      <w:sz w:val="18"/>
                      <w:szCs w:val="18"/>
                    </w:rPr>
                    <w:t xml:space="preserve">: </w:t>
                  </w:r>
                  <w:hyperlink r:id="rId8" w:history="1">
                    <w:r w:rsidRPr="001D5E1C">
                      <w:rPr>
                        <w:rStyle w:val="Hyperlink"/>
                        <w:rFonts w:asciiTheme="majorHAnsi" w:hAnsiTheme="majorHAnsi"/>
                        <w:sz w:val="18"/>
                        <w:szCs w:val="18"/>
                      </w:rPr>
                      <w:t>contato@escolatropicalia.com.br</w:t>
                    </w:r>
                  </w:hyperlink>
                </w:p>
                <w:p w:rsidR="00BB79B1" w:rsidRPr="001D5E1C" w:rsidRDefault="00BB79B1" w:rsidP="00BB79B1">
                  <w:pPr>
                    <w:pStyle w:val="SemEspaamento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1D5E1C">
                    <w:rPr>
                      <w:rFonts w:asciiTheme="majorHAnsi" w:hAnsiTheme="majorHAnsi"/>
                      <w:sz w:val="18"/>
                      <w:szCs w:val="18"/>
                    </w:rPr>
                    <w:t>Telefone: (74) 3534-2905</w:t>
                  </w:r>
                </w:p>
              </w:txbxContent>
            </v:textbox>
          </v:shape>
        </w:pict>
      </w:r>
      <w:r w:rsidR="003F17FF">
        <w:rPr>
          <w:rFonts w:asciiTheme="majorHAnsi" w:hAnsiTheme="majorHAnsi"/>
          <w:sz w:val="24"/>
          <w:szCs w:val="24"/>
        </w:rPr>
        <w:tab/>
      </w:r>
    </w:p>
    <w:p w:rsidR="00BB79B1" w:rsidRDefault="00BB79B1" w:rsidP="00BB79B1">
      <w:pPr>
        <w:jc w:val="both"/>
        <w:rPr>
          <w:rFonts w:asciiTheme="majorHAnsi" w:hAnsiTheme="majorHAnsi"/>
          <w:sz w:val="24"/>
          <w:szCs w:val="24"/>
        </w:rPr>
      </w:pPr>
    </w:p>
    <w:p w:rsidR="00BB79B1" w:rsidRDefault="00BB79B1" w:rsidP="00BB79B1">
      <w:pPr>
        <w:spacing w:line="240" w:lineRule="auto"/>
        <w:jc w:val="both"/>
        <w:rPr>
          <w:rFonts w:ascii="Times New Roman" w:hAnsi="Times New Roman" w:cs="Times New Roman"/>
        </w:rPr>
      </w:pPr>
    </w:p>
    <w:p w:rsidR="00BB79B1" w:rsidRDefault="001877F4" w:rsidP="001877F4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00C79">
        <w:rPr>
          <w:rFonts w:ascii="Times New Roman" w:hAnsi="Times New Roman" w:cs="Times New Roman"/>
          <w:b/>
          <w:sz w:val="28"/>
          <w:szCs w:val="28"/>
          <w:u w:val="single"/>
        </w:rPr>
        <w:t xml:space="preserve">ATIVIDADES </w:t>
      </w:r>
      <w:r w:rsidRPr="00C00C79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EXTRACLASSE</w:t>
      </w:r>
      <w:proofErr w:type="gramEnd"/>
    </w:p>
    <w:p w:rsidR="001877F4" w:rsidRDefault="001877F4" w:rsidP="001877F4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7F4" w:rsidRDefault="00BB79B1" w:rsidP="00187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5FD7">
        <w:rPr>
          <w:rFonts w:ascii="Times New Roman" w:hAnsi="Times New Roman" w:cs="Times New Roman"/>
          <w:b/>
          <w:sz w:val="28"/>
          <w:szCs w:val="28"/>
          <w:u w:val="single"/>
        </w:rPr>
        <w:t xml:space="preserve">ESTUDO DIRIGIDO </w:t>
      </w:r>
    </w:p>
    <w:p w:rsidR="00BB79B1" w:rsidRPr="001877F4" w:rsidRDefault="00BB79B1" w:rsidP="001877F4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1877F4">
        <w:rPr>
          <w:rFonts w:ascii="Times New Roman" w:hAnsi="Times New Roman" w:cs="Times New Roman"/>
          <w:b/>
        </w:rPr>
        <w:t>ORIENTAÇÕES:</w:t>
      </w:r>
      <w:r w:rsidRPr="001877F4">
        <w:rPr>
          <w:rFonts w:ascii="Times New Roman" w:hAnsi="Times New Roman" w:cs="Times New Roman"/>
        </w:rPr>
        <w:t xml:space="preserve"> A atividade foi elaborada especialmente para reforçar os conceitos dados em aula. Com os exercícios você deve fixar os seus conhecimentos e possivelmente encontrar dificuldades que devem ser sanadas por meio dos estudos, ou, conforme necessidade, por meio de diálogos online via </w:t>
      </w:r>
      <w:proofErr w:type="spellStart"/>
      <w:r w:rsidRPr="001877F4">
        <w:rPr>
          <w:rFonts w:ascii="Times New Roman" w:hAnsi="Times New Roman" w:cs="Times New Roman"/>
        </w:rPr>
        <w:t>whatssap</w:t>
      </w:r>
      <w:proofErr w:type="spellEnd"/>
      <w:r w:rsidRPr="001877F4">
        <w:rPr>
          <w:rFonts w:ascii="Times New Roman" w:hAnsi="Times New Roman" w:cs="Times New Roman"/>
        </w:rPr>
        <w:t xml:space="preserve"> do </w:t>
      </w:r>
      <w:proofErr w:type="gramStart"/>
      <w:r w:rsidRPr="001877F4">
        <w:rPr>
          <w:rFonts w:ascii="Times New Roman" w:hAnsi="Times New Roman" w:cs="Times New Roman"/>
        </w:rPr>
        <w:t>professor(</w:t>
      </w:r>
      <w:proofErr w:type="gramEnd"/>
      <w:r w:rsidRPr="001877F4">
        <w:rPr>
          <w:rFonts w:ascii="Times New Roman" w:hAnsi="Times New Roman" w:cs="Times New Roman"/>
        </w:rPr>
        <w:t>a). Você deve realizar todas as leituras propostas do estudo dirigido e do capítulo de estudo do livro didático; Cap. 01 (pág. 272 a 289), bem como, a visualização dos links propostos.</w:t>
      </w:r>
    </w:p>
    <w:p w:rsidR="00BB79B1" w:rsidRPr="001877F4" w:rsidRDefault="00BB79B1" w:rsidP="00BB79B1">
      <w:pPr>
        <w:pStyle w:val="PargrafodaLista"/>
        <w:jc w:val="both"/>
        <w:rPr>
          <w:rFonts w:ascii="Times New Roman" w:hAnsi="Times New Roman" w:cs="Times New Roman"/>
        </w:rPr>
      </w:pP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1877F4">
        <w:rPr>
          <w:rFonts w:ascii="Times New Roman" w:hAnsi="Times New Roman" w:cs="Times New Roman"/>
        </w:rPr>
        <w:t xml:space="preserve">- Utilize sempre que possível </w:t>
      </w:r>
      <w:r w:rsidR="00C021DE" w:rsidRPr="001877F4">
        <w:rPr>
          <w:rFonts w:ascii="Times New Roman" w:hAnsi="Times New Roman" w:cs="Times New Roman"/>
        </w:rPr>
        <w:t>três tipos de memór</w:t>
      </w:r>
      <w:r w:rsidR="00E3088C" w:rsidRPr="001877F4">
        <w:rPr>
          <w:rFonts w:ascii="Times New Roman" w:hAnsi="Times New Roman" w:cs="Times New Roman"/>
        </w:rPr>
        <w:t>ia: visual (leitura silenciosa)</w:t>
      </w:r>
      <w:r w:rsidR="00C021DE" w:rsidRPr="001877F4">
        <w:rPr>
          <w:rFonts w:ascii="Times New Roman" w:hAnsi="Times New Roman" w:cs="Times New Roman"/>
        </w:rPr>
        <w:t>,</w:t>
      </w:r>
      <w:r w:rsidR="00E3088C" w:rsidRPr="001877F4">
        <w:rPr>
          <w:rFonts w:ascii="Times New Roman" w:hAnsi="Times New Roman" w:cs="Times New Roman"/>
        </w:rPr>
        <w:t xml:space="preserve"> </w:t>
      </w:r>
      <w:r w:rsidR="00C021DE" w:rsidRPr="001877F4">
        <w:rPr>
          <w:rFonts w:ascii="Times New Roman" w:hAnsi="Times New Roman" w:cs="Times New Roman"/>
        </w:rPr>
        <w:t>auditiva (</w:t>
      </w:r>
      <w:r w:rsidRPr="001877F4">
        <w:rPr>
          <w:rFonts w:ascii="Times New Roman" w:hAnsi="Times New Roman" w:cs="Times New Roman"/>
        </w:rPr>
        <w:t>le</w:t>
      </w:r>
      <w:r w:rsidR="00C021DE" w:rsidRPr="001877F4">
        <w:rPr>
          <w:rFonts w:ascii="Times New Roman" w:hAnsi="Times New Roman" w:cs="Times New Roman"/>
        </w:rPr>
        <w:t>itura em voz alta), mecânica (</w:t>
      </w:r>
      <w:r w:rsidRPr="001877F4">
        <w:rPr>
          <w:rFonts w:ascii="Times New Roman" w:hAnsi="Times New Roman" w:cs="Times New Roman"/>
        </w:rPr>
        <w:t>escrita, registro do que leu ou estudou);</w:t>
      </w: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1877F4">
        <w:rPr>
          <w:rFonts w:ascii="Times New Roman" w:hAnsi="Times New Roman" w:cs="Times New Roman"/>
        </w:rPr>
        <w:t>-Reveja os conceitos dados em todo seu material;</w:t>
      </w: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1877F4">
        <w:rPr>
          <w:rFonts w:ascii="Times New Roman" w:hAnsi="Times New Roman" w:cs="Times New Roman"/>
        </w:rPr>
        <w:t>-Faça e verifique os exercícios solicitados. Estes devem ser feitos com precisão (atenção e coerência);</w:t>
      </w: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1877F4">
        <w:rPr>
          <w:rFonts w:ascii="Times New Roman" w:hAnsi="Times New Roman" w:cs="Times New Roman"/>
        </w:rPr>
        <w:t>- Leia atentamente o enunciado para não fugir do é pedido.</w:t>
      </w: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1877F4">
        <w:rPr>
          <w:rFonts w:ascii="Times New Roman" w:hAnsi="Times New Roman" w:cs="Times New Roman"/>
        </w:rPr>
        <w:t xml:space="preserve">- Saiba com clareza o significado das atividades que a questão solicita (analisar, argumentar, citar, criar, comentar, criticar, descrever, explicar, identificar, justificar, relacionar) </w:t>
      </w: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1877F4">
        <w:rPr>
          <w:rFonts w:ascii="Times New Roman" w:hAnsi="Times New Roman" w:cs="Times New Roman"/>
        </w:rPr>
        <w:t xml:space="preserve">- Consulte sempre o dicionário, pois se você “traduzir” </w:t>
      </w:r>
      <w:proofErr w:type="gramStart"/>
      <w:r w:rsidRPr="001877F4">
        <w:rPr>
          <w:rFonts w:ascii="Times New Roman" w:hAnsi="Times New Roman" w:cs="Times New Roman"/>
        </w:rPr>
        <w:t>mal</w:t>
      </w:r>
      <w:proofErr w:type="gramEnd"/>
      <w:r w:rsidRPr="001877F4">
        <w:rPr>
          <w:rFonts w:ascii="Times New Roman" w:hAnsi="Times New Roman" w:cs="Times New Roman"/>
        </w:rPr>
        <w:t xml:space="preserve"> o que está sendo pedido, pode errar a questão mesmo sabendo a matéria; </w:t>
      </w: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1877F4">
        <w:rPr>
          <w:rFonts w:ascii="Times New Roman" w:hAnsi="Times New Roman" w:cs="Times New Roman"/>
        </w:rPr>
        <w:t>-Procure usar dicionário para conhecer o significado das palavras;</w:t>
      </w: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  <w:r w:rsidRPr="001877F4">
        <w:rPr>
          <w:rFonts w:ascii="Times New Roman" w:hAnsi="Times New Roman" w:cs="Times New Roman"/>
        </w:rPr>
        <w:t>- Sugestões específicas para literatura: Situe o fato no tempo e no espaço; Analise o contexto histórico; Conheça as causas para entender os motivos que levaram ao fato;</w:t>
      </w:r>
    </w:p>
    <w:p w:rsidR="00BB79B1" w:rsidRPr="001877F4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</w:rPr>
      </w:pPr>
    </w:p>
    <w:p w:rsidR="00BB79B1" w:rsidRPr="001877F4" w:rsidRDefault="00747D1A" w:rsidP="00BB79B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877F4">
        <w:rPr>
          <w:rFonts w:ascii="Times New Roman" w:hAnsi="Times New Roman" w:cs="Times New Roman"/>
          <w:b/>
          <w:u w:val="single"/>
        </w:rPr>
        <w:t>A ERA MODERNA</w:t>
      </w:r>
    </w:p>
    <w:p w:rsidR="00787556" w:rsidRPr="00AC1811" w:rsidRDefault="00787556" w:rsidP="00AC1811">
      <w:pPr>
        <w:pStyle w:val="Ttulo1"/>
        <w:shd w:val="clear" w:color="auto" w:fill="FFFFFF"/>
        <w:spacing w:before="250" w:beforeAutospacing="0" w:after="250" w:afterAutospacing="0" w:line="351" w:lineRule="atLeast"/>
        <w:jc w:val="both"/>
        <w:rPr>
          <w:bCs w:val="0"/>
          <w:caps/>
          <w:sz w:val="24"/>
          <w:szCs w:val="24"/>
          <w:u w:val="single"/>
        </w:rPr>
      </w:pPr>
      <w:r w:rsidRPr="00AC1811">
        <w:rPr>
          <w:bCs w:val="0"/>
          <w:caps/>
          <w:sz w:val="24"/>
          <w:szCs w:val="24"/>
          <w:u w:val="single"/>
        </w:rPr>
        <w:t>GRANDES NAVEGAÇÕES</w:t>
      </w:r>
    </w:p>
    <w:p w:rsidR="00AC1811" w:rsidRDefault="00787556" w:rsidP="00ED640A">
      <w:pPr>
        <w:pStyle w:val="postiteminternalbodydescriptionabstract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AC1811">
        <w:rPr>
          <w:sz w:val="22"/>
          <w:szCs w:val="22"/>
        </w:rPr>
        <w:t xml:space="preserve">As Grandes Navegações foram </w:t>
      </w:r>
      <w:proofErr w:type="gramStart"/>
      <w:r w:rsidRPr="00AC1811">
        <w:rPr>
          <w:sz w:val="22"/>
          <w:szCs w:val="22"/>
        </w:rPr>
        <w:t>responsáveis pela exploração do Oceano Atlântico</w:t>
      </w:r>
      <w:proofErr w:type="gramEnd"/>
      <w:r w:rsidRPr="00AC1811">
        <w:rPr>
          <w:sz w:val="22"/>
          <w:szCs w:val="22"/>
        </w:rPr>
        <w:t xml:space="preserve"> ao longo dos séculos XV e XVI e contaram com o pioneirismo português.</w:t>
      </w:r>
    </w:p>
    <w:p w:rsidR="00AC1811" w:rsidRDefault="00AC1811" w:rsidP="00AC1811">
      <w:pPr>
        <w:pStyle w:val="postiteminternalbodydescriptionabstract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</w:p>
    <w:p w:rsidR="00AC1811" w:rsidRDefault="00787556" w:rsidP="00ED640A">
      <w:pPr>
        <w:pStyle w:val="postiteminternalbodydescriptionabstract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AC1811">
        <w:rPr>
          <w:rStyle w:val="Forte"/>
          <w:sz w:val="22"/>
          <w:szCs w:val="22"/>
        </w:rPr>
        <w:t>Grandes Navegações</w:t>
      </w:r>
      <w:r w:rsidRPr="00AC1811">
        <w:rPr>
          <w:sz w:val="22"/>
          <w:szCs w:val="22"/>
        </w:rPr>
        <w:t> é o nome dado ao período da história em que os europeus lançaram-se à navegação do </w:t>
      </w:r>
      <w:hyperlink r:id="rId9" w:history="1">
        <w:r w:rsidRPr="00AC1811">
          <w:rPr>
            <w:rStyle w:val="Hyperlink"/>
            <w:color w:val="auto"/>
            <w:sz w:val="22"/>
            <w:szCs w:val="22"/>
            <w:u w:val="none"/>
          </w:rPr>
          <w:t>Oceano</w:t>
        </w:r>
      </w:hyperlink>
      <w:r w:rsidRPr="00AC1811">
        <w:rPr>
          <w:sz w:val="22"/>
          <w:szCs w:val="22"/>
        </w:rPr>
        <w:t> Atlântico. Esse processo foi encabeçado pelos portugueses e, um tempo depois, foi também colocado em curso pelos espanhóis e por outros países da Europa. Os resultados foram a “descoberta” de inúmeros locais até então desconhecidos pelos europeus e a </w:t>
      </w:r>
      <w:hyperlink r:id="rId10" w:history="1">
        <w:r w:rsidRPr="00AC1811">
          <w:rPr>
            <w:rStyle w:val="Hyperlink"/>
            <w:color w:val="auto"/>
            <w:sz w:val="22"/>
            <w:szCs w:val="22"/>
            <w:u w:val="none"/>
          </w:rPr>
          <w:t>chegada ao continente americano</w:t>
        </w:r>
      </w:hyperlink>
      <w:r w:rsidRPr="00AC1811">
        <w:rPr>
          <w:sz w:val="22"/>
          <w:szCs w:val="22"/>
        </w:rPr>
        <w:t> em 1492.</w:t>
      </w:r>
    </w:p>
    <w:p w:rsidR="00AC1811" w:rsidRDefault="00AC1811" w:rsidP="00AC1811">
      <w:pPr>
        <w:pStyle w:val="postiteminternalbodydescriptionabstract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</w:p>
    <w:p w:rsidR="00787556" w:rsidRDefault="00787556" w:rsidP="00AC1811">
      <w:pPr>
        <w:pStyle w:val="postiteminternalbodydescriptionabstract"/>
        <w:shd w:val="clear" w:color="auto" w:fill="FFFFFF"/>
        <w:spacing w:before="0" w:beforeAutospacing="0" w:after="0" w:afterAutospacing="0" w:line="288" w:lineRule="atLeast"/>
        <w:jc w:val="both"/>
        <w:rPr>
          <w:rStyle w:val="Forte"/>
          <w:bCs w:val="0"/>
          <w:u w:val="single"/>
        </w:rPr>
      </w:pPr>
      <w:r w:rsidRPr="00AC1811">
        <w:rPr>
          <w:rStyle w:val="Forte"/>
          <w:bCs w:val="0"/>
          <w:u w:val="single"/>
        </w:rPr>
        <w:t>Resumo</w:t>
      </w:r>
    </w:p>
    <w:p w:rsidR="00AC1811" w:rsidRPr="00AC1811" w:rsidRDefault="00AC1811" w:rsidP="00AC1811">
      <w:pPr>
        <w:pStyle w:val="postiteminternalbodydescriptionabstract"/>
        <w:shd w:val="clear" w:color="auto" w:fill="FFFFFF"/>
        <w:spacing w:before="0" w:beforeAutospacing="0" w:after="0" w:afterAutospacing="0" w:line="288" w:lineRule="atLeast"/>
        <w:jc w:val="both"/>
        <w:rPr>
          <w:u w:val="single"/>
        </w:rPr>
      </w:pPr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708"/>
        <w:jc w:val="both"/>
        <w:rPr>
          <w:sz w:val="22"/>
          <w:szCs w:val="22"/>
        </w:rPr>
      </w:pPr>
      <w:r w:rsidRPr="00AC1811">
        <w:rPr>
          <w:sz w:val="22"/>
          <w:szCs w:val="22"/>
        </w:rPr>
        <w:t xml:space="preserve">Grandes Navegações é a expressão usada para se falar da exploração do Oceano Atlântico, feita de maneira pioneira por Portugal, ao longo dos </w:t>
      </w:r>
      <w:proofErr w:type="gramStart"/>
      <w:r w:rsidRPr="00AC1811">
        <w:rPr>
          <w:sz w:val="22"/>
          <w:szCs w:val="22"/>
        </w:rPr>
        <w:t>séculos XV e XVI</w:t>
      </w:r>
      <w:proofErr w:type="gramEnd"/>
      <w:r w:rsidRPr="00AC1811">
        <w:rPr>
          <w:sz w:val="22"/>
          <w:szCs w:val="22"/>
        </w:rPr>
        <w:t xml:space="preserve">. O pioneirismo português foi resultado de condições políticas, </w:t>
      </w:r>
      <w:r w:rsidRPr="00AC1811">
        <w:rPr>
          <w:sz w:val="22"/>
          <w:szCs w:val="22"/>
        </w:rPr>
        <w:lastRenderedPageBreak/>
        <w:t>comerciais e geográficas específicas. Com o tempo, outros países da Europa, como Espanha, também se lançaram à exploração do Oceano Atlântico.</w:t>
      </w:r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708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O resultado das Grandes Navegações foi o “descobrimento” de uma série de novos locais pelos portugueses, como Açores e Madeira (ilhas atlânticas). Esse processo resultou também na chegada dos europeus ao continente americano em 1492. Em 1500, os portugueses chegaram ao Brasil e deram início à colonização da América Portuguesa.</w:t>
      </w:r>
    </w:p>
    <w:p w:rsidR="00787556" w:rsidRPr="00AC1811" w:rsidRDefault="00787556" w:rsidP="00AC1811">
      <w:pPr>
        <w:pStyle w:val="Ttulo2"/>
        <w:shd w:val="clear" w:color="auto" w:fill="FFFFFF"/>
        <w:spacing w:before="313" w:beforeAutospacing="0" w:after="125" w:afterAutospacing="0"/>
        <w:jc w:val="both"/>
        <w:rPr>
          <w:b w:val="0"/>
          <w:bCs w:val="0"/>
          <w:sz w:val="22"/>
          <w:szCs w:val="22"/>
          <w:u w:val="single"/>
        </w:rPr>
      </w:pPr>
      <w:r w:rsidRPr="00AC1811">
        <w:rPr>
          <w:rStyle w:val="Forte"/>
          <w:b/>
          <w:bCs/>
          <w:sz w:val="22"/>
          <w:szCs w:val="22"/>
          <w:u w:val="single"/>
        </w:rPr>
        <w:t>Grandes Navegações portuguesas</w:t>
      </w:r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708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Quando falamos de Grandes Navegações, o primeiro país que vem à tona é Portugal, que se lançou como pioneiro na navegação e exploração do Oceano Atlântico interessado, principalmente, na abertura de novas rotas comerciais.</w:t>
      </w:r>
    </w:p>
    <w:p w:rsidR="00787556" w:rsidRPr="00AC1811" w:rsidRDefault="00787556" w:rsidP="00AC1811">
      <w:pPr>
        <w:pStyle w:val="Normal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O </w:t>
      </w:r>
      <w:r w:rsidRPr="00AC1811">
        <w:rPr>
          <w:rStyle w:val="Forte"/>
          <w:sz w:val="22"/>
          <w:szCs w:val="22"/>
        </w:rPr>
        <w:t>pioneirismo de Portugal</w:t>
      </w:r>
      <w:r w:rsidRPr="00AC1811">
        <w:rPr>
          <w:sz w:val="22"/>
          <w:szCs w:val="22"/>
        </w:rPr>
        <w:t> explica-se por uma série de fatores:</w:t>
      </w:r>
    </w:p>
    <w:p w:rsidR="00787556" w:rsidRPr="00AC1811" w:rsidRDefault="00787556" w:rsidP="00AC1811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Monarquia consolidada;</w:t>
      </w:r>
    </w:p>
    <w:p w:rsidR="00787556" w:rsidRPr="00AC1811" w:rsidRDefault="00787556" w:rsidP="00AC1811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Unificação territorial assegurada;</w:t>
      </w:r>
    </w:p>
    <w:p w:rsidR="00787556" w:rsidRPr="00AC1811" w:rsidRDefault="00787556" w:rsidP="00AC1811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Investimento na aquisição de conhecimento náutico;</w:t>
      </w:r>
    </w:p>
    <w:p w:rsidR="00787556" w:rsidRPr="00AC1811" w:rsidRDefault="00787556" w:rsidP="00AC1811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Interesse em expansão comercial;</w:t>
      </w:r>
    </w:p>
    <w:p w:rsidR="00787556" w:rsidRPr="00AC1811" w:rsidRDefault="00787556" w:rsidP="00AC1811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Investimentos genoveses;</w:t>
      </w:r>
    </w:p>
    <w:p w:rsidR="00787556" w:rsidRPr="00AC1811" w:rsidRDefault="00787556" w:rsidP="00AC1811">
      <w:pPr>
        <w:pStyle w:val="NormalWeb"/>
        <w:numPr>
          <w:ilvl w:val="0"/>
          <w:numId w:val="8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Localização geográfica.</w:t>
      </w:r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36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Portugal era um reino unificado e estável durante o século XV. Essa estabilidade, fruto da </w:t>
      </w:r>
      <w:r w:rsidRPr="00AC1811">
        <w:rPr>
          <w:rStyle w:val="Forte"/>
          <w:sz w:val="22"/>
          <w:szCs w:val="22"/>
        </w:rPr>
        <w:t xml:space="preserve">Revolução de </w:t>
      </w:r>
      <w:proofErr w:type="spellStart"/>
      <w:r w:rsidRPr="00AC1811">
        <w:rPr>
          <w:rStyle w:val="Forte"/>
          <w:sz w:val="22"/>
          <w:szCs w:val="22"/>
        </w:rPr>
        <w:t>Avis</w:t>
      </w:r>
      <w:proofErr w:type="spellEnd"/>
      <w:r w:rsidRPr="00AC1811">
        <w:rPr>
          <w:sz w:val="22"/>
          <w:szCs w:val="22"/>
        </w:rPr>
        <w:t>, garantiu melhores condições políticas a Portugal para investir em comércio e tecnologia náutica. Nesse mesmo período, Espanha, Inglaterra e França, por exemplo, enfrentavam complicações internas e ainda estavam à procura de estabilidade política.</w:t>
      </w:r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36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Territorialmente falando, Portugal também estava em uma posição muito mais estável que seus vizinhos, uma vez que o último território português na mão dos mouros – </w:t>
      </w:r>
      <w:proofErr w:type="spellStart"/>
      <w:r w:rsidRPr="00AC1811">
        <w:rPr>
          <w:rStyle w:val="Forte"/>
          <w:sz w:val="22"/>
          <w:szCs w:val="22"/>
        </w:rPr>
        <w:t>Algarve</w:t>
      </w:r>
      <w:proofErr w:type="spellEnd"/>
      <w:r w:rsidRPr="00AC1811">
        <w:rPr>
          <w:sz w:val="22"/>
          <w:szCs w:val="22"/>
        </w:rPr>
        <w:t> – foi reconquistado no século XIII. Os mouros eram muçulmanos que invadiram a Península Ibérica (região formada por Portugal, Espanha e outros territórios). A Espanha, por exemplo, só foi concluir o seu processo de reconquista e unificação territorial no fim do século XV.</w:t>
      </w:r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36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Além disso, existem historiadores que apontam que, no século XV, foi desenvolvido por </w:t>
      </w:r>
      <w:r w:rsidRPr="00AC1811">
        <w:rPr>
          <w:rStyle w:val="Forte"/>
          <w:sz w:val="22"/>
          <w:szCs w:val="22"/>
        </w:rPr>
        <w:t>infante D. Henrique</w:t>
      </w:r>
      <w:r w:rsidRPr="00AC1811">
        <w:rPr>
          <w:sz w:val="22"/>
          <w:szCs w:val="22"/>
        </w:rPr>
        <w:t xml:space="preserve"> um centro em </w:t>
      </w:r>
      <w:proofErr w:type="spellStart"/>
      <w:r w:rsidRPr="00AC1811">
        <w:rPr>
          <w:sz w:val="22"/>
          <w:szCs w:val="22"/>
        </w:rPr>
        <w:t>Algarve</w:t>
      </w:r>
      <w:proofErr w:type="spellEnd"/>
      <w:r w:rsidRPr="00AC1811">
        <w:rPr>
          <w:sz w:val="22"/>
          <w:szCs w:val="22"/>
        </w:rPr>
        <w:t xml:space="preserve"> que promovia estudos para o desenvolvimento de melhores técnicas de navegação: a </w:t>
      </w:r>
      <w:r w:rsidRPr="00AC1811">
        <w:rPr>
          <w:rStyle w:val="Forte"/>
          <w:sz w:val="22"/>
          <w:szCs w:val="22"/>
        </w:rPr>
        <w:t>Escola de Sagres.</w:t>
      </w:r>
      <w:r w:rsidRPr="00AC1811">
        <w:rPr>
          <w:sz w:val="22"/>
          <w:szCs w:val="22"/>
        </w:rPr>
        <w:t> Todavia, existem alguns historiadores que sugerem que a Escola de Sagres é um mito e que, portanto, sua influência nas Grandes Navegações é irrelevante.</w:t>
      </w:r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36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Na questão comercial, Portugal já possuía certa vocação para o comércio, fruto do período em que os </w:t>
      </w:r>
      <w:r w:rsidRPr="00AC1811">
        <w:rPr>
          <w:rStyle w:val="Forte"/>
          <w:sz w:val="22"/>
          <w:szCs w:val="22"/>
        </w:rPr>
        <w:t>mouros</w:t>
      </w:r>
      <w:r w:rsidRPr="00AC1811">
        <w:rPr>
          <w:sz w:val="22"/>
          <w:szCs w:val="22"/>
        </w:rPr>
        <w:t> dominaram o país. Essa vocação para o comércio acabou sendo incentivada pelos comerciantes genoveses, que passaram a investir em Lisboa, transformando a cidade em um importante centro comercial.</w:t>
      </w:r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360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Há também a questão geográfica, que garantia às caravelas em Portugal um rápido acesso às correntes marítimas. Além disso, Portugal estava mais próximo da costa da África e era, portanto, uma porta de saída para encontrar uma nova rota para a Índia, local que havia o comércio de especiarias, produto muito valorizado no mercado europeu.</w:t>
      </w:r>
    </w:p>
    <w:p w:rsidR="00787556" w:rsidRPr="00ED640A" w:rsidRDefault="00787556" w:rsidP="00AC1811">
      <w:pPr>
        <w:pStyle w:val="NormalWeb"/>
        <w:shd w:val="clear" w:color="auto" w:fill="FFFFFF"/>
        <w:spacing w:before="0" w:beforeAutospacing="0"/>
        <w:jc w:val="both"/>
        <w:rPr>
          <w:b/>
          <w:sz w:val="22"/>
          <w:szCs w:val="22"/>
        </w:rPr>
      </w:pPr>
      <w:r w:rsidRPr="00ED640A">
        <w:rPr>
          <w:b/>
          <w:sz w:val="22"/>
          <w:szCs w:val="22"/>
        </w:rPr>
        <w:t>Por causa do processo de expansão marítima, os portugueses:</w:t>
      </w:r>
    </w:p>
    <w:p w:rsidR="00787556" w:rsidRPr="00AC1811" w:rsidRDefault="00787556" w:rsidP="00AC1811">
      <w:pPr>
        <w:pStyle w:val="Normal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proofErr w:type="gramStart"/>
      <w:r w:rsidRPr="00AC1811">
        <w:rPr>
          <w:sz w:val="22"/>
          <w:szCs w:val="22"/>
        </w:rPr>
        <w:t>conquistaram</w:t>
      </w:r>
      <w:proofErr w:type="gramEnd"/>
      <w:r w:rsidRPr="00AC1811">
        <w:rPr>
          <w:sz w:val="22"/>
          <w:szCs w:val="22"/>
        </w:rPr>
        <w:t> </w:t>
      </w:r>
      <w:r w:rsidRPr="00AC1811">
        <w:rPr>
          <w:rStyle w:val="Forte"/>
          <w:sz w:val="22"/>
          <w:szCs w:val="22"/>
        </w:rPr>
        <w:t>Ceuta,</w:t>
      </w:r>
      <w:r w:rsidRPr="00AC1811">
        <w:rPr>
          <w:sz w:val="22"/>
          <w:szCs w:val="22"/>
        </w:rPr>
        <w:t> em 1415;</w:t>
      </w:r>
    </w:p>
    <w:p w:rsidR="00787556" w:rsidRPr="00AC1811" w:rsidRDefault="00787556" w:rsidP="00AC1811">
      <w:pPr>
        <w:pStyle w:val="Normal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proofErr w:type="gramStart"/>
      <w:r w:rsidRPr="00AC1811">
        <w:rPr>
          <w:sz w:val="22"/>
          <w:szCs w:val="22"/>
        </w:rPr>
        <w:t>chegaram</w:t>
      </w:r>
      <w:proofErr w:type="gramEnd"/>
      <w:r w:rsidRPr="00AC1811">
        <w:rPr>
          <w:sz w:val="22"/>
          <w:szCs w:val="22"/>
        </w:rPr>
        <w:t xml:space="preserve"> à </w:t>
      </w:r>
      <w:r w:rsidRPr="00AC1811">
        <w:rPr>
          <w:rStyle w:val="Forte"/>
          <w:sz w:val="22"/>
          <w:szCs w:val="22"/>
        </w:rPr>
        <w:t>Ilha</w:t>
      </w:r>
      <w:r w:rsidRPr="00AC1811">
        <w:rPr>
          <w:sz w:val="22"/>
          <w:szCs w:val="22"/>
        </w:rPr>
        <w:t> </w:t>
      </w:r>
      <w:r w:rsidRPr="00AC1811">
        <w:rPr>
          <w:rStyle w:val="Forte"/>
          <w:sz w:val="22"/>
          <w:szCs w:val="22"/>
        </w:rPr>
        <w:t>da</w:t>
      </w:r>
      <w:r w:rsidRPr="00AC1811">
        <w:rPr>
          <w:sz w:val="22"/>
          <w:szCs w:val="22"/>
        </w:rPr>
        <w:t> </w:t>
      </w:r>
      <w:r w:rsidRPr="00AC1811">
        <w:rPr>
          <w:rStyle w:val="Forte"/>
          <w:sz w:val="22"/>
          <w:szCs w:val="22"/>
        </w:rPr>
        <w:t>Madeira</w:t>
      </w:r>
      <w:r w:rsidRPr="00AC1811">
        <w:rPr>
          <w:sz w:val="22"/>
          <w:szCs w:val="22"/>
        </w:rPr>
        <w:t>, em 1418;</w:t>
      </w:r>
    </w:p>
    <w:p w:rsidR="00787556" w:rsidRPr="00AC1811" w:rsidRDefault="00787556" w:rsidP="00AC1811">
      <w:pPr>
        <w:pStyle w:val="Normal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proofErr w:type="gramStart"/>
      <w:r w:rsidRPr="00AC1811">
        <w:rPr>
          <w:sz w:val="22"/>
          <w:szCs w:val="22"/>
        </w:rPr>
        <w:t>chegaram</w:t>
      </w:r>
      <w:proofErr w:type="gramEnd"/>
      <w:r w:rsidRPr="00AC1811">
        <w:rPr>
          <w:sz w:val="22"/>
          <w:szCs w:val="22"/>
        </w:rPr>
        <w:t xml:space="preserve"> em </w:t>
      </w:r>
      <w:r w:rsidRPr="00AC1811">
        <w:rPr>
          <w:rStyle w:val="Forte"/>
          <w:sz w:val="22"/>
          <w:szCs w:val="22"/>
        </w:rPr>
        <w:t>Açores</w:t>
      </w:r>
      <w:r w:rsidRPr="00AC1811">
        <w:rPr>
          <w:sz w:val="22"/>
          <w:szCs w:val="22"/>
        </w:rPr>
        <w:t>, em 1427;</w:t>
      </w:r>
    </w:p>
    <w:p w:rsidR="00787556" w:rsidRPr="00AC1811" w:rsidRDefault="00787556" w:rsidP="00AC1811">
      <w:pPr>
        <w:pStyle w:val="Normal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proofErr w:type="gramStart"/>
      <w:r w:rsidRPr="00AC1811">
        <w:rPr>
          <w:sz w:val="22"/>
          <w:szCs w:val="22"/>
        </w:rPr>
        <w:t>passaram</w:t>
      </w:r>
      <w:proofErr w:type="gramEnd"/>
      <w:r w:rsidRPr="00AC1811">
        <w:rPr>
          <w:sz w:val="22"/>
          <w:szCs w:val="22"/>
        </w:rPr>
        <w:t xml:space="preserve"> pelo </w:t>
      </w:r>
      <w:r w:rsidRPr="00AC1811">
        <w:rPr>
          <w:rStyle w:val="Forte"/>
          <w:sz w:val="22"/>
          <w:szCs w:val="22"/>
        </w:rPr>
        <w:t>Cabo</w:t>
      </w:r>
      <w:r w:rsidRPr="00AC1811">
        <w:rPr>
          <w:sz w:val="22"/>
          <w:szCs w:val="22"/>
        </w:rPr>
        <w:t> </w:t>
      </w:r>
      <w:proofErr w:type="spellStart"/>
      <w:r w:rsidRPr="00AC1811">
        <w:rPr>
          <w:rStyle w:val="Forte"/>
          <w:sz w:val="22"/>
          <w:szCs w:val="22"/>
        </w:rPr>
        <w:t>Bojador</w:t>
      </w:r>
      <w:proofErr w:type="spellEnd"/>
      <w:r w:rsidRPr="00AC1811">
        <w:rPr>
          <w:sz w:val="22"/>
          <w:szCs w:val="22"/>
        </w:rPr>
        <w:t>, em 1434;</w:t>
      </w:r>
    </w:p>
    <w:p w:rsidR="00787556" w:rsidRPr="00AC1811" w:rsidRDefault="00787556" w:rsidP="00AC1811">
      <w:pPr>
        <w:pStyle w:val="Normal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proofErr w:type="gramStart"/>
      <w:r w:rsidRPr="00AC1811">
        <w:rPr>
          <w:sz w:val="22"/>
          <w:szCs w:val="22"/>
        </w:rPr>
        <w:t>passaram</w:t>
      </w:r>
      <w:proofErr w:type="gramEnd"/>
      <w:r w:rsidRPr="00AC1811">
        <w:rPr>
          <w:sz w:val="22"/>
          <w:szCs w:val="22"/>
        </w:rPr>
        <w:t xml:space="preserve"> pelo </w:t>
      </w:r>
      <w:r w:rsidRPr="00AC1811">
        <w:rPr>
          <w:rStyle w:val="Forte"/>
          <w:sz w:val="22"/>
          <w:szCs w:val="22"/>
        </w:rPr>
        <w:t>Cabo</w:t>
      </w:r>
      <w:r w:rsidRPr="00AC1811">
        <w:rPr>
          <w:sz w:val="22"/>
          <w:szCs w:val="22"/>
        </w:rPr>
        <w:t> </w:t>
      </w:r>
      <w:r w:rsidRPr="00AC1811">
        <w:rPr>
          <w:rStyle w:val="Forte"/>
          <w:sz w:val="22"/>
          <w:szCs w:val="22"/>
        </w:rPr>
        <w:t>da</w:t>
      </w:r>
      <w:r w:rsidRPr="00AC1811">
        <w:rPr>
          <w:sz w:val="22"/>
          <w:szCs w:val="22"/>
        </w:rPr>
        <w:t> </w:t>
      </w:r>
      <w:r w:rsidRPr="00AC1811">
        <w:rPr>
          <w:rStyle w:val="Forte"/>
          <w:sz w:val="22"/>
          <w:szCs w:val="22"/>
        </w:rPr>
        <w:t>Boa</w:t>
      </w:r>
      <w:r w:rsidRPr="00AC1811">
        <w:rPr>
          <w:sz w:val="22"/>
          <w:szCs w:val="22"/>
        </w:rPr>
        <w:t> </w:t>
      </w:r>
      <w:r w:rsidRPr="00AC1811">
        <w:rPr>
          <w:rStyle w:val="Forte"/>
          <w:sz w:val="22"/>
          <w:szCs w:val="22"/>
        </w:rPr>
        <w:t>Esperança</w:t>
      </w:r>
      <w:r w:rsidRPr="00AC1811">
        <w:rPr>
          <w:sz w:val="22"/>
          <w:szCs w:val="22"/>
        </w:rPr>
        <w:t>, em 1488;</w:t>
      </w:r>
    </w:p>
    <w:p w:rsidR="00787556" w:rsidRPr="00AC1811" w:rsidRDefault="00787556" w:rsidP="00AC1811">
      <w:pPr>
        <w:pStyle w:val="Normal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proofErr w:type="gramStart"/>
      <w:r w:rsidRPr="00AC1811">
        <w:rPr>
          <w:sz w:val="22"/>
          <w:szCs w:val="22"/>
        </w:rPr>
        <w:t>descobriram</w:t>
      </w:r>
      <w:proofErr w:type="gramEnd"/>
      <w:r w:rsidRPr="00AC1811">
        <w:rPr>
          <w:sz w:val="22"/>
          <w:szCs w:val="22"/>
        </w:rPr>
        <w:t xml:space="preserve"> um novo caminho para a </w:t>
      </w:r>
      <w:r w:rsidRPr="00AC1811">
        <w:rPr>
          <w:rStyle w:val="Forte"/>
          <w:sz w:val="22"/>
          <w:szCs w:val="22"/>
        </w:rPr>
        <w:t>Índia</w:t>
      </w:r>
      <w:r w:rsidRPr="00AC1811">
        <w:rPr>
          <w:sz w:val="22"/>
          <w:szCs w:val="22"/>
        </w:rPr>
        <w:t>, em 1499;</w:t>
      </w:r>
    </w:p>
    <w:p w:rsidR="00787556" w:rsidRPr="00AC1811" w:rsidRDefault="00074982" w:rsidP="00AC1811">
      <w:pPr>
        <w:pStyle w:val="NormalWeb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hyperlink r:id="rId11" w:history="1">
        <w:proofErr w:type="gramStart"/>
        <w:r w:rsidR="00787556" w:rsidRPr="00AC1811">
          <w:rPr>
            <w:rStyle w:val="Hyperlink"/>
            <w:color w:val="auto"/>
            <w:sz w:val="22"/>
            <w:szCs w:val="22"/>
          </w:rPr>
          <w:t>chegaram</w:t>
        </w:r>
        <w:proofErr w:type="gramEnd"/>
        <w:r w:rsidR="00787556" w:rsidRPr="00AC1811">
          <w:rPr>
            <w:rStyle w:val="Hyperlink"/>
            <w:color w:val="auto"/>
            <w:sz w:val="22"/>
            <w:szCs w:val="22"/>
          </w:rPr>
          <w:t xml:space="preserve"> ao Brasil</w:t>
        </w:r>
      </w:hyperlink>
      <w:r w:rsidR="00787556" w:rsidRPr="00AC1811">
        <w:rPr>
          <w:sz w:val="22"/>
          <w:szCs w:val="22"/>
        </w:rPr>
        <w:t>, em 1500.</w:t>
      </w:r>
    </w:p>
    <w:p w:rsidR="00787556" w:rsidRPr="00ED640A" w:rsidRDefault="00787556" w:rsidP="00AC1811">
      <w:pPr>
        <w:pStyle w:val="Ttulo2"/>
        <w:shd w:val="clear" w:color="auto" w:fill="FFFFFF"/>
        <w:spacing w:before="313" w:beforeAutospacing="0" w:after="125" w:afterAutospacing="0"/>
        <w:jc w:val="both"/>
        <w:rPr>
          <w:b w:val="0"/>
          <w:bCs w:val="0"/>
          <w:sz w:val="24"/>
          <w:szCs w:val="24"/>
          <w:u w:val="single"/>
        </w:rPr>
      </w:pPr>
      <w:r w:rsidRPr="00ED640A">
        <w:rPr>
          <w:rStyle w:val="Forte"/>
          <w:b/>
          <w:bCs/>
          <w:sz w:val="24"/>
          <w:szCs w:val="24"/>
          <w:u w:val="single"/>
        </w:rPr>
        <w:t>Grandes navegações espanholas</w:t>
      </w:r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708"/>
        <w:jc w:val="both"/>
        <w:rPr>
          <w:sz w:val="22"/>
          <w:szCs w:val="22"/>
        </w:rPr>
      </w:pPr>
      <w:r w:rsidRPr="00AC1811">
        <w:rPr>
          <w:sz w:val="22"/>
          <w:szCs w:val="22"/>
        </w:rPr>
        <w:lastRenderedPageBreak/>
        <w:t>Ao longo de quase todo o século XV, os espanhóis presenciaram o desenvolvimento náutico dos portugueses e acompanharam os seus inúmeros feitos. A Espanha, no entanto, permaneceu alheia às Grandes Navegações até o final do século XV. Isso aconteceu porque, ao longo do século XV, os espanhóis tentavam consolidar-se territorialmente.</w:t>
      </w:r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708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Somente com a </w:t>
      </w:r>
      <w:r w:rsidRPr="00AC1811">
        <w:rPr>
          <w:rStyle w:val="Forte"/>
          <w:sz w:val="22"/>
          <w:szCs w:val="22"/>
        </w:rPr>
        <w:t>conquista de Granada</w:t>
      </w:r>
      <w:r w:rsidRPr="00AC1811">
        <w:rPr>
          <w:sz w:val="22"/>
          <w:szCs w:val="22"/>
        </w:rPr>
        <w:t xml:space="preserve"> (região no sul do território espanhol) pela Espanha, em 1492, que os espanhóis deram abertura para o investimento em navegações marítimas. A primeira expedição montada pelos espanhóis foi exatamente </w:t>
      </w:r>
      <w:proofErr w:type="gramStart"/>
      <w:r w:rsidRPr="00AC1811">
        <w:rPr>
          <w:sz w:val="22"/>
          <w:szCs w:val="22"/>
        </w:rPr>
        <w:t>a</w:t>
      </w:r>
      <w:proofErr w:type="gramEnd"/>
      <w:r w:rsidRPr="00AC1811">
        <w:rPr>
          <w:sz w:val="22"/>
          <w:szCs w:val="22"/>
        </w:rPr>
        <w:t xml:space="preserve"> organizada por </w:t>
      </w:r>
      <w:r w:rsidRPr="00AC1811">
        <w:rPr>
          <w:rStyle w:val="Forte"/>
          <w:sz w:val="22"/>
          <w:szCs w:val="22"/>
        </w:rPr>
        <w:t>Cristóvão</w:t>
      </w:r>
      <w:r w:rsidRPr="00AC1811">
        <w:rPr>
          <w:sz w:val="22"/>
          <w:szCs w:val="22"/>
        </w:rPr>
        <w:t> </w:t>
      </w:r>
      <w:r w:rsidRPr="00AC1811">
        <w:rPr>
          <w:rStyle w:val="Forte"/>
          <w:sz w:val="22"/>
          <w:szCs w:val="22"/>
        </w:rPr>
        <w:t>Colombo,</w:t>
      </w:r>
      <w:r w:rsidRPr="00AC1811">
        <w:rPr>
          <w:sz w:val="22"/>
          <w:szCs w:val="22"/>
        </w:rPr>
        <w:t> um navegante genovês. Ele organizou uma expedição com três navios para alcançar a Ásia. A expedição de Colombo, no entanto, foi responsável pela chegada dos espanhóis à América em </w:t>
      </w:r>
      <w:r w:rsidRPr="00AC1811">
        <w:rPr>
          <w:rStyle w:val="Forte"/>
          <w:sz w:val="22"/>
          <w:szCs w:val="22"/>
        </w:rPr>
        <w:t>12 de outubro de 1492</w:t>
      </w:r>
      <w:r w:rsidRPr="00AC1811">
        <w:rPr>
          <w:sz w:val="22"/>
          <w:szCs w:val="22"/>
        </w:rPr>
        <w:t>.</w:t>
      </w:r>
    </w:p>
    <w:p w:rsidR="00787556" w:rsidRPr="00ED640A" w:rsidRDefault="00787556" w:rsidP="00AC1811">
      <w:pPr>
        <w:pStyle w:val="Ttulo2"/>
        <w:shd w:val="clear" w:color="auto" w:fill="FFFFFF"/>
        <w:spacing w:before="313" w:beforeAutospacing="0" w:after="125" w:afterAutospacing="0"/>
        <w:jc w:val="both"/>
        <w:rPr>
          <w:b w:val="0"/>
          <w:bCs w:val="0"/>
          <w:sz w:val="24"/>
          <w:szCs w:val="24"/>
          <w:u w:val="single"/>
        </w:rPr>
      </w:pPr>
      <w:proofErr w:type="spellStart"/>
      <w:r w:rsidRPr="00ED640A">
        <w:rPr>
          <w:rStyle w:val="Forte"/>
          <w:b/>
          <w:bCs/>
          <w:sz w:val="24"/>
          <w:szCs w:val="24"/>
          <w:u w:val="single"/>
        </w:rPr>
        <w:t>Consequências</w:t>
      </w:r>
      <w:proofErr w:type="spellEnd"/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708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As Grandes Navegações foram resultado de uma série de transformações em curso na Europa desde o século XII. Por meio delas, o continente europeu completou sua passagem da </w:t>
      </w:r>
      <w:hyperlink r:id="rId12" w:history="1">
        <w:r w:rsidRPr="00AC1811">
          <w:rPr>
            <w:rStyle w:val="Hyperlink"/>
            <w:color w:val="auto"/>
            <w:sz w:val="22"/>
            <w:szCs w:val="22"/>
          </w:rPr>
          <w:t>Idade Média</w:t>
        </w:r>
      </w:hyperlink>
      <w:r w:rsidRPr="00AC1811">
        <w:rPr>
          <w:sz w:val="22"/>
          <w:szCs w:val="22"/>
        </w:rPr>
        <w:t> para a </w:t>
      </w:r>
      <w:r w:rsidRPr="00AC1811">
        <w:rPr>
          <w:rStyle w:val="Forte"/>
          <w:sz w:val="22"/>
          <w:szCs w:val="22"/>
        </w:rPr>
        <w:t>Idade Moderna</w:t>
      </w:r>
      <w:r w:rsidRPr="00AC1811">
        <w:rPr>
          <w:sz w:val="22"/>
          <w:szCs w:val="22"/>
        </w:rPr>
        <w:t> e fortaleceu o comércio e o uso da moeda a partir do </w:t>
      </w:r>
      <w:hyperlink r:id="rId13" w:history="1">
        <w:r w:rsidRPr="00AC1811">
          <w:rPr>
            <w:rStyle w:val="Hyperlink"/>
            <w:color w:val="auto"/>
            <w:sz w:val="22"/>
            <w:szCs w:val="22"/>
          </w:rPr>
          <w:t>mercantilismo</w:t>
        </w:r>
      </w:hyperlink>
      <w:r w:rsidRPr="00AC1811">
        <w:rPr>
          <w:sz w:val="22"/>
          <w:szCs w:val="22"/>
        </w:rPr>
        <w:t>.</w:t>
      </w:r>
    </w:p>
    <w:p w:rsidR="00787556" w:rsidRPr="00AC1811" w:rsidRDefault="00787556" w:rsidP="00ED640A">
      <w:pPr>
        <w:pStyle w:val="NormalWeb"/>
        <w:shd w:val="clear" w:color="auto" w:fill="FFFFFF"/>
        <w:spacing w:before="0" w:beforeAutospacing="0"/>
        <w:ind w:firstLine="708"/>
        <w:jc w:val="both"/>
        <w:rPr>
          <w:sz w:val="22"/>
          <w:szCs w:val="22"/>
        </w:rPr>
      </w:pPr>
      <w:r w:rsidRPr="00AC1811">
        <w:rPr>
          <w:sz w:val="22"/>
          <w:szCs w:val="22"/>
        </w:rPr>
        <w:t xml:space="preserve">Além disso, as Grandes Navegações tornaram Portugal </w:t>
      </w:r>
      <w:proofErr w:type="gramStart"/>
      <w:r w:rsidRPr="00AC1811">
        <w:rPr>
          <w:sz w:val="22"/>
          <w:szCs w:val="22"/>
        </w:rPr>
        <w:t>a</w:t>
      </w:r>
      <w:proofErr w:type="gramEnd"/>
      <w:r w:rsidRPr="00AC1811">
        <w:rPr>
          <w:sz w:val="22"/>
          <w:szCs w:val="22"/>
        </w:rPr>
        <w:t xml:space="preserve"> maior potência do mundo entre os séculos XV e XVI, consolidando um </w:t>
      </w:r>
      <w:r w:rsidRPr="00AC1811">
        <w:rPr>
          <w:rStyle w:val="Forte"/>
          <w:sz w:val="22"/>
          <w:szCs w:val="22"/>
        </w:rPr>
        <w:t>império ultramarino</w:t>
      </w:r>
      <w:r w:rsidRPr="00AC1811">
        <w:rPr>
          <w:sz w:val="22"/>
          <w:szCs w:val="22"/>
        </w:rPr>
        <w:t>. Com as “descobertas” feitas nesse período, foi iniciada a colonização do continente americano. Os portugueses, por exemplo, conquistaram colônias em diferentes partes do mundo: América, África e Ásia.</w:t>
      </w:r>
    </w:p>
    <w:p w:rsidR="00AC1811" w:rsidRPr="00ED640A" w:rsidRDefault="00787556" w:rsidP="00ED640A">
      <w:pPr>
        <w:pStyle w:val="NormalWeb"/>
        <w:shd w:val="clear" w:color="auto" w:fill="FFFFFF"/>
        <w:spacing w:before="0" w:beforeAutospacing="0"/>
        <w:ind w:firstLine="708"/>
        <w:jc w:val="both"/>
        <w:rPr>
          <w:sz w:val="22"/>
          <w:szCs w:val="22"/>
        </w:rPr>
      </w:pPr>
      <w:r w:rsidRPr="00AC1811">
        <w:rPr>
          <w:sz w:val="22"/>
          <w:szCs w:val="22"/>
        </w:rPr>
        <w:t>A “descoberta” da América foi responsável por uma verdadeira revolução. Os europeus entraram em contato com novos povos e novas culturas. Esse encontro, no entanto, resultou no massacre da cultura ameríndia e da cultura africana, ambas utilizadas como mão de obra escrava pelos europeus.</w:t>
      </w:r>
    </w:p>
    <w:p w:rsidR="00BB79B1" w:rsidRPr="00270945" w:rsidRDefault="00BB79B1" w:rsidP="00BB79B1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Fonte: </w:t>
      </w:r>
      <w:hyperlink r:id="rId14" w:history="1">
        <w:proofErr w:type="spellStart"/>
        <w:proofErr w:type="gramStart"/>
        <w:r w:rsidR="00ED640A">
          <w:rPr>
            <w:rStyle w:val="Hyperlink"/>
          </w:rPr>
          <w:t>https</w:t>
        </w:r>
        <w:proofErr w:type="spellEnd"/>
        <w:proofErr w:type="gramEnd"/>
        <w:r w:rsidR="00ED640A">
          <w:rPr>
            <w:rStyle w:val="Hyperlink"/>
          </w:rPr>
          <w:t>://</w:t>
        </w:r>
        <w:proofErr w:type="spellStart"/>
        <w:r w:rsidR="00ED640A">
          <w:rPr>
            <w:rStyle w:val="Hyperlink"/>
          </w:rPr>
          <w:t>escolakids</w:t>
        </w:r>
        <w:proofErr w:type="spellEnd"/>
        <w:r w:rsidR="00ED640A">
          <w:rPr>
            <w:rStyle w:val="Hyperlink"/>
          </w:rPr>
          <w:t>.uol.com.</w:t>
        </w:r>
        <w:proofErr w:type="spellStart"/>
        <w:r w:rsidR="00ED640A">
          <w:rPr>
            <w:rStyle w:val="Hyperlink"/>
          </w:rPr>
          <w:t>br</w:t>
        </w:r>
        <w:proofErr w:type="spellEnd"/>
        <w:r w:rsidR="00ED640A">
          <w:rPr>
            <w:rStyle w:val="Hyperlink"/>
          </w:rPr>
          <w:t>/historia/grandes-navegacoes.htm</w:t>
        </w:r>
      </w:hyperlink>
    </w:p>
    <w:p w:rsidR="00BB79B1" w:rsidRPr="00741E63" w:rsidRDefault="00BB79B1" w:rsidP="00BB79B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Acesse o link </w:t>
      </w:r>
      <w:hyperlink r:id="rId15" w:history="1">
        <w:proofErr w:type="spellStart"/>
        <w:proofErr w:type="gramStart"/>
        <w:r w:rsidR="00ED640A">
          <w:rPr>
            <w:rStyle w:val="Hyperlink"/>
          </w:rPr>
          <w:t>https</w:t>
        </w:r>
        <w:proofErr w:type="spellEnd"/>
        <w:proofErr w:type="gramEnd"/>
        <w:r w:rsidR="00ED640A">
          <w:rPr>
            <w:rStyle w:val="Hyperlink"/>
          </w:rPr>
          <w:t>://sites.google.com/site/</w:t>
        </w:r>
        <w:proofErr w:type="spellStart"/>
        <w:r w:rsidR="00ED640A">
          <w:rPr>
            <w:rStyle w:val="Hyperlink"/>
          </w:rPr>
          <w:t>historia1958</w:t>
        </w:r>
        <w:proofErr w:type="spellEnd"/>
        <w:r w:rsidR="00ED640A">
          <w:rPr>
            <w:rStyle w:val="Hyperlink"/>
          </w:rPr>
          <w:t>/</w:t>
        </w:r>
        <w:proofErr w:type="spellStart"/>
        <w:r w:rsidR="00ED640A">
          <w:rPr>
            <w:rStyle w:val="Hyperlink"/>
          </w:rPr>
          <w:t>7o</w:t>
        </w:r>
        <w:proofErr w:type="spellEnd"/>
        <w:r w:rsidR="00ED640A">
          <w:rPr>
            <w:rStyle w:val="Hyperlink"/>
          </w:rPr>
          <w:t>-ano---</w:t>
        </w:r>
        <w:proofErr w:type="spellStart"/>
        <w:r w:rsidR="00ED640A">
          <w:rPr>
            <w:rStyle w:val="Hyperlink"/>
          </w:rPr>
          <w:t>expansao-maritima-europeia-seculos-xv-e</w:t>
        </w:r>
        <w:proofErr w:type="spellEnd"/>
        <w:r w:rsidR="00ED640A">
          <w:rPr>
            <w:rStyle w:val="Hyperlink"/>
          </w:rPr>
          <w:t>-xvi</w:t>
        </w:r>
      </w:hyperlink>
      <w:r>
        <w:t xml:space="preserve"> e saiba mais sobre a </w:t>
      </w:r>
      <w:r w:rsidR="00747D1A">
        <w:t>Era Moderna</w:t>
      </w:r>
      <w:r w:rsidR="00ED640A">
        <w:t>- Expansão Marítima</w:t>
      </w:r>
      <w:r>
        <w:t xml:space="preserve">; </w:t>
      </w:r>
    </w:p>
    <w:p w:rsidR="00BB79B1" w:rsidRDefault="00BB79B1" w:rsidP="00BB79B1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5D1" w:rsidRDefault="00BB79B1" w:rsidP="002C05D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Após a(s) </w:t>
      </w:r>
      <w:proofErr w:type="gramStart"/>
      <w:r w:rsidRPr="00741E63">
        <w:rPr>
          <w:rFonts w:ascii="Times New Roman" w:hAnsi="Times New Roman" w:cs="Times New Roman"/>
          <w:b/>
          <w:sz w:val="24"/>
          <w:szCs w:val="24"/>
        </w:rPr>
        <w:t>leitura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741E63">
        <w:rPr>
          <w:rFonts w:ascii="Times New Roman" w:hAnsi="Times New Roman" w:cs="Times New Roman"/>
          <w:b/>
          <w:sz w:val="24"/>
          <w:szCs w:val="24"/>
        </w:rPr>
        <w:t xml:space="preserve"> assista os vídeos abaixo</w:t>
      </w:r>
      <w:r>
        <w:rPr>
          <w:rFonts w:ascii="Times New Roman" w:hAnsi="Times New Roman" w:cs="Times New Roman"/>
          <w:b/>
          <w:sz w:val="24"/>
          <w:szCs w:val="24"/>
        </w:rPr>
        <w:t xml:space="preserve"> clicando sobre ele, ou copiando e colando na barra de busca do Google.</w:t>
      </w:r>
    </w:p>
    <w:p w:rsidR="002C05D1" w:rsidRPr="002C05D1" w:rsidRDefault="002C05D1" w:rsidP="002C05D1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7E01C7" w:rsidRDefault="00074982" w:rsidP="006526DA">
      <w:pPr>
        <w:pStyle w:val="PargrafodaLista"/>
        <w:jc w:val="both"/>
      </w:pPr>
      <w:hyperlink r:id="rId16" w:history="1">
        <w:proofErr w:type="spellStart"/>
        <w:proofErr w:type="gramStart"/>
        <w:r w:rsidR="007E01C7">
          <w:rPr>
            <w:rStyle w:val="Hyperlink"/>
          </w:rPr>
          <w:t>https</w:t>
        </w:r>
        <w:proofErr w:type="spellEnd"/>
        <w:proofErr w:type="gramEnd"/>
        <w:r w:rsidR="007E01C7">
          <w:rPr>
            <w:rStyle w:val="Hyperlink"/>
          </w:rPr>
          <w:t>://www.youtube.com/watch?v=</w:t>
        </w:r>
        <w:proofErr w:type="spellStart"/>
        <w:proofErr w:type="gramStart"/>
        <w:r w:rsidR="007E01C7">
          <w:rPr>
            <w:rStyle w:val="Hyperlink"/>
          </w:rPr>
          <w:t>bF7BTMEogMo</w:t>
        </w:r>
        <w:proofErr w:type="spellEnd"/>
        <w:proofErr w:type="gramEnd"/>
      </w:hyperlink>
    </w:p>
    <w:p w:rsidR="002C05D1" w:rsidRDefault="00074982" w:rsidP="006526DA">
      <w:pPr>
        <w:pStyle w:val="PargrafodaLista"/>
        <w:jc w:val="both"/>
      </w:pPr>
      <w:hyperlink r:id="rId17" w:history="1">
        <w:proofErr w:type="spellStart"/>
        <w:proofErr w:type="gramStart"/>
        <w:r w:rsidR="0037482F">
          <w:rPr>
            <w:rStyle w:val="Hyperlink"/>
          </w:rPr>
          <w:t>https</w:t>
        </w:r>
        <w:proofErr w:type="spellEnd"/>
        <w:proofErr w:type="gramEnd"/>
        <w:r w:rsidR="0037482F">
          <w:rPr>
            <w:rStyle w:val="Hyperlink"/>
          </w:rPr>
          <w:t>://www.youtube.com/watch?v=</w:t>
        </w:r>
        <w:proofErr w:type="spellStart"/>
        <w:proofErr w:type="gramStart"/>
        <w:r w:rsidR="0037482F">
          <w:rPr>
            <w:rStyle w:val="Hyperlink"/>
          </w:rPr>
          <w:t>lS_UYBPSTds</w:t>
        </w:r>
        <w:proofErr w:type="spellEnd"/>
        <w:proofErr w:type="gramEnd"/>
      </w:hyperlink>
    </w:p>
    <w:p w:rsidR="00317061" w:rsidRDefault="00074982" w:rsidP="006526DA">
      <w:pPr>
        <w:pStyle w:val="PargrafodaLista"/>
        <w:jc w:val="both"/>
      </w:pPr>
      <w:hyperlink r:id="rId18" w:history="1">
        <w:proofErr w:type="spellStart"/>
        <w:proofErr w:type="gramStart"/>
        <w:r w:rsidR="00317061">
          <w:rPr>
            <w:rStyle w:val="Hyperlink"/>
          </w:rPr>
          <w:t>https</w:t>
        </w:r>
        <w:proofErr w:type="spellEnd"/>
        <w:proofErr w:type="gramEnd"/>
        <w:r w:rsidR="00317061">
          <w:rPr>
            <w:rStyle w:val="Hyperlink"/>
          </w:rPr>
          <w:t>://www.youtube.com/watch?v=</w:t>
        </w:r>
        <w:proofErr w:type="spellStart"/>
        <w:proofErr w:type="gramStart"/>
        <w:r w:rsidR="00317061">
          <w:rPr>
            <w:rStyle w:val="Hyperlink"/>
          </w:rPr>
          <w:t>aKYtD0e9NZY</w:t>
        </w:r>
        <w:proofErr w:type="spellEnd"/>
        <w:proofErr w:type="gramEnd"/>
      </w:hyperlink>
    </w:p>
    <w:p w:rsidR="00E17DE9" w:rsidRDefault="00074982" w:rsidP="006526DA">
      <w:pPr>
        <w:pStyle w:val="PargrafodaLista"/>
        <w:jc w:val="both"/>
      </w:pPr>
      <w:hyperlink r:id="rId19" w:history="1">
        <w:proofErr w:type="spellStart"/>
        <w:proofErr w:type="gramStart"/>
        <w:r w:rsidR="006526DA" w:rsidRPr="009322D1">
          <w:rPr>
            <w:rStyle w:val="Hyperlink"/>
          </w:rPr>
          <w:t>https</w:t>
        </w:r>
        <w:proofErr w:type="spellEnd"/>
        <w:proofErr w:type="gramEnd"/>
        <w:r w:rsidR="006526DA" w:rsidRPr="009322D1">
          <w:rPr>
            <w:rStyle w:val="Hyperlink"/>
          </w:rPr>
          <w:t>://</w:t>
        </w:r>
        <w:proofErr w:type="spellStart"/>
        <w:r w:rsidR="006526DA" w:rsidRPr="009322D1">
          <w:rPr>
            <w:rStyle w:val="Hyperlink"/>
          </w:rPr>
          <w:t>youtu</w:t>
        </w:r>
        <w:proofErr w:type="spellEnd"/>
        <w:r w:rsidR="006526DA" w:rsidRPr="009322D1">
          <w:rPr>
            <w:rStyle w:val="Hyperlink"/>
          </w:rPr>
          <w:t>.</w:t>
        </w:r>
        <w:proofErr w:type="spellStart"/>
        <w:r w:rsidR="006526DA" w:rsidRPr="009322D1">
          <w:rPr>
            <w:rStyle w:val="Hyperlink"/>
          </w:rPr>
          <w:t>be</w:t>
        </w:r>
        <w:proofErr w:type="spellEnd"/>
        <w:r w:rsidR="006526DA" w:rsidRPr="009322D1">
          <w:rPr>
            <w:rStyle w:val="Hyperlink"/>
          </w:rPr>
          <w:t>/</w:t>
        </w:r>
        <w:proofErr w:type="spellStart"/>
        <w:r w:rsidR="006526DA" w:rsidRPr="009322D1">
          <w:rPr>
            <w:rStyle w:val="Hyperlink"/>
          </w:rPr>
          <w:t>oBUx_WtJx2U</w:t>
        </w:r>
        <w:proofErr w:type="spellEnd"/>
      </w:hyperlink>
    </w:p>
    <w:p w:rsidR="006526DA" w:rsidRDefault="006526DA" w:rsidP="006526DA">
      <w:pPr>
        <w:pStyle w:val="PargrafodaLista"/>
        <w:jc w:val="both"/>
      </w:pPr>
    </w:p>
    <w:p w:rsidR="00747D1A" w:rsidRDefault="00747D1A" w:rsidP="00652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79B1" w:rsidRDefault="00BB79B1" w:rsidP="00BB7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60C">
        <w:rPr>
          <w:rFonts w:ascii="Times New Roman" w:hAnsi="Times New Roman" w:cs="Times New Roman"/>
          <w:b/>
          <w:sz w:val="28"/>
          <w:szCs w:val="28"/>
          <w:u w:val="single"/>
        </w:rPr>
        <w:t>ATIVIDADE DE FIXAÇÃO</w:t>
      </w:r>
    </w:p>
    <w:p w:rsidR="00BB79B1" w:rsidRDefault="00BB79B1" w:rsidP="00BB7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054">
        <w:rPr>
          <w:rFonts w:ascii="Times New Roman" w:hAnsi="Times New Roman" w:cs="Times New Roman"/>
          <w:b/>
          <w:sz w:val="24"/>
          <w:szCs w:val="24"/>
          <w:u w:val="single"/>
        </w:rPr>
        <w:t>(responda no caderno)</w:t>
      </w:r>
    </w:p>
    <w:p w:rsidR="00BB79B1" w:rsidRPr="00465054" w:rsidRDefault="00BB79B1" w:rsidP="00BB7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549E" w:rsidRDefault="000E549E" w:rsidP="00B47C56">
      <w:pPr>
        <w:jc w:val="both"/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t>QUESTÃO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. No período que </w:t>
      </w:r>
      <w:r w:rsidR="00B47C56">
        <w:rPr>
          <w:rFonts w:ascii="Times New Roman" w:hAnsi="Times New Roman" w:cs="Times New Roman"/>
          <w:b/>
        </w:rPr>
        <w:t xml:space="preserve">sucede o feudalismo, instaura-se na Europa um momento de grandes modificações, </w:t>
      </w:r>
      <w:r w:rsidRPr="000E549E">
        <w:rPr>
          <w:rFonts w:ascii="Times New Roman" w:hAnsi="Times New Roman" w:cs="Times New Roman"/>
          <w:b/>
        </w:rPr>
        <w:t xml:space="preserve">entre elas a principal foi </w:t>
      </w:r>
      <w:proofErr w:type="gramStart"/>
      <w:r w:rsidRPr="000E549E">
        <w:rPr>
          <w:rFonts w:ascii="Times New Roman" w:hAnsi="Times New Roman" w:cs="Times New Roman"/>
          <w:b/>
        </w:rPr>
        <w:t>a</w:t>
      </w:r>
      <w:proofErr w:type="gramEnd"/>
      <w:r w:rsidRPr="000E549E">
        <w:rPr>
          <w:rFonts w:ascii="Times New Roman" w:hAnsi="Times New Roman" w:cs="Times New Roman"/>
          <w:b/>
        </w:rPr>
        <w:t xml:space="preserve"> ligação entre </w:t>
      </w:r>
      <w:r w:rsidR="00B47C56">
        <w:rPr>
          <w:rFonts w:ascii="Times New Roman" w:hAnsi="Times New Roman" w:cs="Times New Roman"/>
          <w:b/>
        </w:rPr>
        <w:t>a nobreza e a b</w:t>
      </w:r>
      <w:r w:rsidRPr="000E549E">
        <w:rPr>
          <w:rFonts w:ascii="Times New Roman" w:hAnsi="Times New Roman" w:cs="Times New Roman"/>
          <w:b/>
        </w:rPr>
        <w:t xml:space="preserve">urguesia. </w:t>
      </w:r>
      <w:r w:rsidRPr="00B47C56">
        <w:rPr>
          <w:rFonts w:ascii="Times New Roman" w:hAnsi="Times New Roman" w:cs="Times New Roman"/>
          <w:b/>
          <w:u w:val="single"/>
        </w:rPr>
        <w:t>ANALISE</w:t>
      </w:r>
      <w:r>
        <w:rPr>
          <w:rFonts w:ascii="Times New Roman" w:hAnsi="Times New Roman" w:cs="Times New Roman"/>
          <w:b/>
        </w:rPr>
        <w:t xml:space="preserve"> </w:t>
      </w:r>
      <w:r w:rsidR="00B47C56">
        <w:rPr>
          <w:rFonts w:ascii="Times New Roman" w:hAnsi="Times New Roman" w:cs="Times New Roman"/>
          <w:b/>
        </w:rPr>
        <w:t xml:space="preserve">e </w:t>
      </w:r>
      <w:r w:rsidR="00B47C56" w:rsidRPr="00B47C56">
        <w:rPr>
          <w:rFonts w:ascii="Times New Roman" w:hAnsi="Times New Roman" w:cs="Times New Roman"/>
          <w:b/>
          <w:u w:val="single"/>
        </w:rPr>
        <w:t>EXPLIQUE</w:t>
      </w:r>
      <w:r w:rsidR="00B47C56">
        <w:rPr>
          <w:rFonts w:ascii="Times New Roman" w:hAnsi="Times New Roman" w:cs="Times New Roman"/>
          <w:b/>
        </w:rPr>
        <w:t xml:space="preserve"> </w:t>
      </w:r>
      <w:r w:rsidR="00B47C56" w:rsidRPr="000E549E">
        <w:rPr>
          <w:rFonts w:ascii="Times New Roman" w:hAnsi="Times New Roman" w:cs="Times New Roman"/>
          <w:b/>
        </w:rPr>
        <w:t>as duas atitudes principais dos Reis para fortalecer seu poder no Estado Absolutista?</w:t>
      </w:r>
    </w:p>
    <w:p w:rsidR="00BB79B1" w:rsidRPr="000E549E" w:rsidRDefault="00BB79B1" w:rsidP="00747D1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549E">
        <w:rPr>
          <w:rFonts w:ascii="Times New Roman" w:hAnsi="Times New Roman" w:cs="Times New Roman"/>
          <w:b/>
        </w:rPr>
        <w:t>QUESTÃO</w:t>
      </w:r>
      <w:r w:rsidR="00B47C56">
        <w:rPr>
          <w:rFonts w:ascii="Times New Roman" w:hAnsi="Times New Roman" w:cs="Times New Roman"/>
          <w:b/>
        </w:rPr>
        <w:t xml:space="preserve"> </w:t>
      </w:r>
      <w:proofErr w:type="gramStart"/>
      <w:r w:rsidR="00B47C56">
        <w:rPr>
          <w:rFonts w:ascii="Times New Roman" w:hAnsi="Times New Roman" w:cs="Times New Roman"/>
          <w:b/>
        </w:rPr>
        <w:t>2</w:t>
      </w:r>
      <w:proofErr w:type="gramEnd"/>
      <w:r w:rsidRPr="000E549E">
        <w:rPr>
          <w:rFonts w:ascii="Times New Roman" w:hAnsi="Times New Roman" w:cs="Times New Roman"/>
          <w:b/>
        </w:rPr>
        <w:t xml:space="preserve">. </w:t>
      </w:r>
      <w:r w:rsidR="00127406" w:rsidRPr="000E549E">
        <w:rPr>
          <w:rFonts w:ascii="Times New Roman" w:hAnsi="Times New Roman" w:cs="Times New Roman"/>
          <w:b/>
          <w:u w:val="single"/>
        </w:rPr>
        <w:t>CITE</w:t>
      </w:r>
      <w:r w:rsidR="00320C42" w:rsidRPr="000E549E">
        <w:rPr>
          <w:rFonts w:ascii="Times New Roman" w:hAnsi="Times New Roman" w:cs="Times New Roman"/>
          <w:b/>
        </w:rPr>
        <w:t xml:space="preserve"> as</w:t>
      </w:r>
      <w:r w:rsidR="00127406" w:rsidRPr="000E549E">
        <w:rPr>
          <w:rFonts w:ascii="Times New Roman" w:hAnsi="Times New Roman" w:cs="Times New Roman"/>
          <w:b/>
        </w:rPr>
        <w:t xml:space="preserve"> especiarias e </w:t>
      </w:r>
      <w:r w:rsidR="00320C42" w:rsidRPr="000E549E">
        <w:rPr>
          <w:rFonts w:ascii="Times New Roman" w:hAnsi="Times New Roman" w:cs="Times New Roman"/>
          <w:b/>
          <w:u w:val="single"/>
        </w:rPr>
        <w:t>EXPLIQUE</w:t>
      </w:r>
      <w:r w:rsidR="00320C42" w:rsidRPr="000E549E">
        <w:rPr>
          <w:rFonts w:ascii="Times New Roman" w:hAnsi="Times New Roman" w:cs="Times New Roman"/>
          <w:b/>
        </w:rPr>
        <w:t xml:space="preserve"> por que</w:t>
      </w:r>
      <w:r w:rsidR="00127406" w:rsidRPr="000E549E">
        <w:rPr>
          <w:rFonts w:ascii="Times New Roman" w:hAnsi="Times New Roman" w:cs="Times New Roman"/>
          <w:b/>
        </w:rPr>
        <w:t xml:space="preserve"> elas eram tão valorizadas naquela época?</w:t>
      </w:r>
    </w:p>
    <w:p w:rsidR="00127406" w:rsidRPr="000E549E" w:rsidRDefault="00823354" w:rsidP="0012740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549E">
        <w:rPr>
          <w:rFonts w:ascii="Times New Roman" w:hAnsi="Times New Roman" w:cs="Times New Roman"/>
          <w:b/>
        </w:rPr>
        <w:t xml:space="preserve">QUESTÃO </w:t>
      </w:r>
      <w:proofErr w:type="gramStart"/>
      <w:r w:rsidR="00FC6D25">
        <w:rPr>
          <w:rFonts w:ascii="Times New Roman" w:hAnsi="Times New Roman" w:cs="Times New Roman"/>
          <w:b/>
        </w:rPr>
        <w:t>3</w:t>
      </w:r>
      <w:proofErr w:type="gramEnd"/>
      <w:r w:rsidRPr="000E549E">
        <w:rPr>
          <w:rFonts w:ascii="Times New Roman" w:hAnsi="Times New Roman" w:cs="Times New Roman"/>
          <w:b/>
        </w:rPr>
        <w:t xml:space="preserve">. </w:t>
      </w:r>
      <w:r w:rsidRPr="000E549E">
        <w:rPr>
          <w:rFonts w:ascii="Times New Roman" w:hAnsi="Times New Roman" w:cs="Times New Roman"/>
          <w:b/>
          <w:u w:val="single"/>
        </w:rPr>
        <w:t>COMENTE</w:t>
      </w:r>
      <w:r w:rsidRPr="000E549E">
        <w:rPr>
          <w:rFonts w:ascii="Times New Roman" w:hAnsi="Times New Roman" w:cs="Times New Roman"/>
          <w:b/>
        </w:rPr>
        <w:t xml:space="preserve"> sobre</w:t>
      </w:r>
      <w:r w:rsidR="00127406" w:rsidRPr="000E549E">
        <w:rPr>
          <w:rFonts w:ascii="Times New Roman" w:hAnsi="Times New Roman" w:cs="Times New Roman"/>
          <w:b/>
        </w:rPr>
        <w:t xml:space="preserve"> os perigos reais e imaginários encontrados pelos navegadores naquela época?</w:t>
      </w:r>
    </w:p>
    <w:p w:rsidR="00127406" w:rsidRPr="000E549E" w:rsidRDefault="000E549E" w:rsidP="0012740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549E">
        <w:rPr>
          <w:rFonts w:ascii="Times New Roman" w:hAnsi="Times New Roman" w:cs="Times New Roman"/>
          <w:b/>
        </w:rPr>
        <w:t xml:space="preserve">QUESTÃO </w:t>
      </w:r>
      <w:proofErr w:type="gramStart"/>
      <w:r w:rsidR="00FC6D25">
        <w:rPr>
          <w:rFonts w:ascii="Times New Roman" w:hAnsi="Times New Roman" w:cs="Times New Roman"/>
          <w:b/>
        </w:rPr>
        <w:t>4</w:t>
      </w:r>
      <w:proofErr w:type="gramEnd"/>
      <w:r w:rsidRPr="000E549E">
        <w:rPr>
          <w:rFonts w:ascii="Times New Roman" w:hAnsi="Times New Roman" w:cs="Times New Roman"/>
          <w:b/>
        </w:rPr>
        <w:t xml:space="preserve">. </w:t>
      </w:r>
      <w:r w:rsidRPr="000E549E">
        <w:rPr>
          <w:rFonts w:ascii="Times New Roman" w:hAnsi="Times New Roman" w:cs="Times New Roman"/>
          <w:b/>
          <w:u w:val="single"/>
        </w:rPr>
        <w:t>CITE</w:t>
      </w:r>
      <w:r>
        <w:rPr>
          <w:rFonts w:ascii="Times New Roman" w:hAnsi="Times New Roman" w:cs="Times New Roman"/>
          <w:b/>
        </w:rPr>
        <w:t xml:space="preserve"> os</w:t>
      </w:r>
      <w:r w:rsidR="00127406" w:rsidRPr="000E549E">
        <w:rPr>
          <w:rFonts w:ascii="Times New Roman" w:hAnsi="Times New Roman" w:cs="Times New Roman"/>
          <w:b/>
        </w:rPr>
        <w:t xml:space="preserve"> instrumentos, os navegadores europeus contavam para as suas navegações?</w:t>
      </w:r>
    </w:p>
    <w:p w:rsidR="00127406" w:rsidRPr="000E549E" w:rsidRDefault="000E549E" w:rsidP="0012740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t xml:space="preserve">QUESTÃO </w:t>
      </w:r>
      <w:proofErr w:type="gramStart"/>
      <w:r w:rsidR="00FC6D25">
        <w:rPr>
          <w:rFonts w:ascii="Times New Roman" w:hAnsi="Times New Roman" w:cs="Times New Roman"/>
          <w:b/>
        </w:rPr>
        <w:t>5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Pr="000E549E">
        <w:rPr>
          <w:rFonts w:ascii="Times New Roman" w:hAnsi="Times New Roman" w:cs="Times New Roman"/>
          <w:b/>
          <w:u w:val="single"/>
        </w:rPr>
        <w:t xml:space="preserve">IDENTIFIQUE </w:t>
      </w:r>
      <w:r>
        <w:rPr>
          <w:rFonts w:ascii="Times New Roman" w:hAnsi="Times New Roman" w:cs="Times New Roman"/>
          <w:b/>
        </w:rPr>
        <w:t>os fatores que possibilitaram</w:t>
      </w:r>
      <w:r w:rsidR="00127406" w:rsidRPr="000E549E">
        <w:rPr>
          <w:rFonts w:ascii="Times New Roman" w:hAnsi="Times New Roman" w:cs="Times New Roman"/>
          <w:b/>
        </w:rPr>
        <w:t xml:space="preserve"> que Portugal fosse o primeiro país a realizar as grandes navegações?</w:t>
      </w:r>
    </w:p>
    <w:p w:rsidR="00127406" w:rsidRPr="000E549E" w:rsidRDefault="000E549E" w:rsidP="0012740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t>QUESTÃO</w:t>
      </w:r>
      <w:r w:rsidR="00802227">
        <w:rPr>
          <w:rFonts w:ascii="Times New Roman" w:hAnsi="Times New Roman" w:cs="Times New Roman"/>
          <w:b/>
        </w:rPr>
        <w:t xml:space="preserve"> </w:t>
      </w:r>
      <w:proofErr w:type="gramStart"/>
      <w:r w:rsidR="00FC6D25">
        <w:rPr>
          <w:rFonts w:ascii="Times New Roman" w:hAnsi="Times New Roman" w:cs="Times New Roman"/>
          <w:b/>
        </w:rPr>
        <w:t>6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="00127406" w:rsidRPr="000E549E">
        <w:rPr>
          <w:rFonts w:ascii="Times New Roman" w:hAnsi="Times New Roman" w:cs="Times New Roman"/>
          <w:b/>
        </w:rPr>
        <w:t xml:space="preserve">Apesar de ter começado as navegações um pouco depois, os espanhóis foram os primeiros a encontrar um novo continente, em 1492. </w:t>
      </w:r>
      <w:r>
        <w:rPr>
          <w:rFonts w:ascii="Times New Roman" w:hAnsi="Times New Roman" w:cs="Times New Roman"/>
          <w:b/>
          <w:u w:val="single"/>
        </w:rPr>
        <w:t>ESCREVA</w:t>
      </w:r>
      <w:r>
        <w:rPr>
          <w:rFonts w:ascii="Times New Roman" w:hAnsi="Times New Roman" w:cs="Times New Roman"/>
          <w:b/>
        </w:rPr>
        <w:t xml:space="preserve"> que</w:t>
      </w:r>
      <w:r w:rsidR="00127406" w:rsidRPr="000E549E">
        <w:rPr>
          <w:rFonts w:ascii="Times New Roman" w:hAnsi="Times New Roman" w:cs="Times New Roman"/>
          <w:b/>
        </w:rPr>
        <w:t xml:space="preserve"> continente era esse?</w:t>
      </w:r>
    </w:p>
    <w:p w:rsidR="00F656BC" w:rsidRPr="000E549E" w:rsidRDefault="00802227" w:rsidP="00BB79B1">
      <w:pPr>
        <w:jc w:val="both"/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lastRenderedPageBreak/>
        <w:t>QUESTÃO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FC6D25">
        <w:rPr>
          <w:rFonts w:ascii="Times New Roman" w:hAnsi="Times New Roman" w:cs="Times New Roman"/>
          <w:b/>
        </w:rPr>
        <w:t>7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="00F656BC" w:rsidRPr="000E549E">
        <w:rPr>
          <w:rFonts w:ascii="Times New Roman" w:hAnsi="Times New Roman" w:cs="Times New Roman"/>
          <w:b/>
        </w:rPr>
        <w:t xml:space="preserve">A DIFÍCIL VIDA NO </w:t>
      </w:r>
      <w:proofErr w:type="gramStart"/>
      <w:r w:rsidR="00F656BC" w:rsidRPr="000E549E">
        <w:rPr>
          <w:rFonts w:ascii="Times New Roman" w:hAnsi="Times New Roman" w:cs="Times New Roman"/>
          <w:b/>
        </w:rPr>
        <w:t>MAR</w:t>
      </w:r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F656BC" w:rsidRPr="000E549E">
        <w:rPr>
          <w:rFonts w:ascii="Times New Roman" w:hAnsi="Times New Roman" w:cs="Times New Roman"/>
          <w:b/>
        </w:rPr>
        <w:t xml:space="preserve">A dieta dos portugueses em alto mar era primordialmente de goiabada e biscoito, pois a carne levada pelos </w:t>
      </w:r>
      <w:r w:rsidR="00E3088C" w:rsidRPr="000E549E">
        <w:rPr>
          <w:rFonts w:ascii="Times New Roman" w:hAnsi="Times New Roman" w:cs="Times New Roman"/>
          <w:b/>
        </w:rPr>
        <w:t xml:space="preserve">navegadores </w:t>
      </w:r>
      <w:r w:rsidR="00F656BC" w:rsidRPr="000E549E">
        <w:rPr>
          <w:rFonts w:ascii="Times New Roman" w:hAnsi="Times New Roman" w:cs="Times New Roman"/>
          <w:b/>
        </w:rPr>
        <w:t>acabava  muito  a</w:t>
      </w:r>
      <w:r>
        <w:rPr>
          <w:rFonts w:ascii="Times New Roman" w:hAnsi="Times New Roman" w:cs="Times New Roman"/>
          <w:b/>
        </w:rPr>
        <w:t>ntes  do  que  eles  imaginavam.  Afinal as viagens duravam</w:t>
      </w:r>
      <w:r w:rsidR="00F656BC" w:rsidRPr="000E549E">
        <w:rPr>
          <w:rFonts w:ascii="Times New Roman" w:hAnsi="Times New Roman" w:cs="Times New Roman"/>
          <w:b/>
        </w:rPr>
        <w:t xml:space="preserve"> muitos </w:t>
      </w:r>
      <w:r>
        <w:rPr>
          <w:rFonts w:ascii="Times New Roman" w:hAnsi="Times New Roman" w:cs="Times New Roman"/>
          <w:b/>
        </w:rPr>
        <w:t xml:space="preserve">meses e até anos. Os portugueses durante as viagens morriam de muitos problemas de saúde devido às más condições </w:t>
      </w:r>
      <w:r w:rsidR="00F656BC" w:rsidRPr="000E549E">
        <w:rPr>
          <w:rFonts w:ascii="Times New Roman" w:hAnsi="Times New Roman" w:cs="Times New Roman"/>
          <w:b/>
        </w:rPr>
        <w:t>dos navios. Se fôssemos navegadores nem a recompensa seria doce, pois a maior</w:t>
      </w:r>
      <w:r>
        <w:rPr>
          <w:rFonts w:ascii="Times New Roman" w:hAnsi="Times New Roman" w:cs="Times New Roman"/>
          <w:b/>
        </w:rPr>
        <w:t xml:space="preserve">ia dos pagamentos era feito em especiarias, </w:t>
      </w:r>
      <w:r w:rsidR="00F656BC" w:rsidRPr="000E549E">
        <w:rPr>
          <w:rFonts w:ascii="Times New Roman" w:hAnsi="Times New Roman" w:cs="Times New Roman"/>
          <w:b/>
        </w:rPr>
        <w:t>princ</w:t>
      </w:r>
      <w:r>
        <w:rPr>
          <w:rFonts w:ascii="Times New Roman" w:hAnsi="Times New Roman" w:cs="Times New Roman"/>
          <w:b/>
        </w:rPr>
        <w:t xml:space="preserve">ipalmente em pimenta. </w:t>
      </w:r>
      <w:r w:rsidR="00787556" w:rsidRPr="000E549E">
        <w:rPr>
          <w:rFonts w:ascii="Times New Roman" w:hAnsi="Times New Roman" w:cs="Times New Roman"/>
          <w:b/>
        </w:rPr>
        <w:t xml:space="preserve">Pedro </w:t>
      </w:r>
      <w:r w:rsidR="00F656BC" w:rsidRPr="000E549E">
        <w:rPr>
          <w:rFonts w:ascii="Times New Roman" w:hAnsi="Times New Roman" w:cs="Times New Roman"/>
          <w:b/>
        </w:rPr>
        <w:t>Álvar</w:t>
      </w:r>
      <w:r>
        <w:rPr>
          <w:rFonts w:ascii="Times New Roman" w:hAnsi="Times New Roman" w:cs="Times New Roman"/>
          <w:b/>
        </w:rPr>
        <w:t>es Cabral, sozinho r</w:t>
      </w:r>
      <w:r w:rsidR="00787556" w:rsidRPr="000E549E">
        <w:rPr>
          <w:rFonts w:ascii="Times New Roman" w:hAnsi="Times New Roman" w:cs="Times New Roman"/>
          <w:b/>
        </w:rPr>
        <w:t xml:space="preserve">ecebeu </w:t>
      </w:r>
      <w:r w:rsidR="00127406" w:rsidRPr="000E549E">
        <w:rPr>
          <w:rFonts w:ascii="Times New Roman" w:hAnsi="Times New Roman" w:cs="Times New Roman"/>
          <w:b/>
        </w:rPr>
        <w:t xml:space="preserve">58 </w:t>
      </w:r>
      <w:r w:rsidR="00F656BC" w:rsidRPr="000E549E">
        <w:rPr>
          <w:rFonts w:ascii="Times New Roman" w:hAnsi="Times New Roman" w:cs="Times New Roman"/>
          <w:b/>
        </w:rPr>
        <w:t>carregamentos, nesse caso a pimenta nos olhos desse navegador foi refresco!</w:t>
      </w:r>
      <w:r>
        <w:rPr>
          <w:rFonts w:ascii="Times New Roman" w:hAnsi="Times New Roman" w:cs="Times New Roman"/>
          <w:b/>
        </w:rPr>
        <w:t xml:space="preserve"> Diante a precariedade de vida nas caravelas </w:t>
      </w:r>
      <w:proofErr w:type="gramStart"/>
      <w:r>
        <w:rPr>
          <w:rFonts w:ascii="Times New Roman" w:hAnsi="Times New Roman" w:cs="Times New Roman"/>
          <w:b/>
        </w:rPr>
        <w:t>durantes longas</w:t>
      </w:r>
      <w:proofErr w:type="gramEnd"/>
      <w:r>
        <w:rPr>
          <w:rFonts w:ascii="Times New Roman" w:hAnsi="Times New Roman" w:cs="Times New Roman"/>
          <w:b/>
        </w:rPr>
        <w:t xml:space="preserve"> viagem em alto mar </w:t>
      </w:r>
      <w:r w:rsidRPr="00802227">
        <w:rPr>
          <w:rFonts w:ascii="Times New Roman" w:hAnsi="Times New Roman" w:cs="Times New Roman"/>
          <w:b/>
          <w:u w:val="single"/>
        </w:rPr>
        <w:t>JUSTIFIQUE</w:t>
      </w:r>
      <w:r>
        <w:rPr>
          <w:rFonts w:ascii="Times New Roman" w:hAnsi="Times New Roman" w:cs="Times New Roman"/>
          <w:b/>
        </w:rPr>
        <w:t xml:space="preserve"> por que a vida era difícil no mar </w:t>
      </w:r>
      <w:r w:rsidRPr="00802227">
        <w:rPr>
          <w:rFonts w:ascii="Times New Roman" w:hAnsi="Times New Roman" w:cs="Times New Roman"/>
          <w:b/>
          <w:u w:val="single"/>
        </w:rPr>
        <w:t>CONSIDERE</w:t>
      </w:r>
      <w:r>
        <w:rPr>
          <w:rFonts w:ascii="Times New Roman" w:hAnsi="Times New Roman" w:cs="Times New Roman"/>
          <w:b/>
        </w:rPr>
        <w:t xml:space="preserve"> nossos estudos em sala a respeito da alimentação e higienização.</w:t>
      </w:r>
    </w:p>
    <w:p w:rsidR="00F656BC" w:rsidRPr="000E549E" w:rsidRDefault="00802227" w:rsidP="00BB79B1">
      <w:pPr>
        <w:jc w:val="both"/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t>QUESTÃO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FC6D25">
        <w:rPr>
          <w:rFonts w:ascii="Times New Roman" w:hAnsi="Times New Roman" w:cs="Times New Roman"/>
          <w:b/>
        </w:rPr>
        <w:t>8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Pr="00802227">
        <w:rPr>
          <w:rFonts w:ascii="Times New Roman" w:hAnsi="Times New Roman" w:cs="Times New Roman"/>
          <w:b/>
          <w:u w:val="single"/>
        </w:rPr>
        <w:t>CITE</w:t>
      </w:r>
      <w:r>
        <w:rPr>
          <w:rFonts w:ascii="Times New Roman" w:hAnsi="Times New Roman" w:cs="Times New Roman"/>
          <w:b/>
        </w:rPr>
        <w:t xml:space="preserve"> </w:t>
      </w:r>
      <w:r w:rsidR="00127406" w:rsidRPr="000E549E">
        <w:rPr>
          <w:rFonts w:ascii="Times New Roman" w:hAnsi="Times New Roman" w:cs="Times New Roman"/>
          <w:b/>
        </w:rPr>
        <w:t>Continente que Vasco da Gama contornou para chegar à Índia</w:t>
      </w:r>
      <w:r>
        <w:rPr>
          <w:rFonts w:ascii="Times New Roman" w:hAnsi="Times New Roman" w:cs="Times New Roman"/>
          <w:b/>
        </w:rPr>
        <w:t>.</w:t>
      </w:r>
    </w:p>
    <w:p w:rsidR="00127406" w:rsidRPr="000E549E" w:rsidRDefault="00802227" w:rsidP="00BB79B1">
      <w:pPr>
        <w:jc w:val="both"/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t>QUESTÃO</w:t>
      </w:r>
      <w:r w:rsidR="00FC6D25">
        <w:rPr>
          <w:rFonts w:ascii="Times New Roman" w:hAnsi="Times New Roman" w:cs="Times New Roman"/>
          <w:b/>
        </w:rPr>
        <w:t xml:space="preserve"> </w:t>
      </w:r>
      <w:proofErr w:type="gramStart"/>
      <w:r w:rsidR="00FC6D25">
        <w:rPr>
          <w:rFonts w:ascii="Times New Roman" w:hAnsi="Times New Roman" w:cs="Times New Roman"/>
          <w:b/>
        </w:rPr>
        <w:t>9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="00CF5468" w:rsidRPr="00CF5468">
        <w:rPr>
          <w:rFonts w:ascii="Times New Roman" w:hAnsi="Times New Roman" w:cs="Times New Roman"/>
          <w:b/>
          <w:u w:val="single"/>
        </w:rPr>
        <w:t>IDENTIFIQUE</w:t>
      </w:r>
      <w:r w:rsidR="00CF5468">
        <w:rPr>
          <w:rFonts w:ascii="Times New Roman" w:hAnsi="Times New Roman" w:cs="Times New Roman"/>
          <w:b/>
        </w:rPr>
        <w:t xml:space="preserve"> o i</w:t>
      </w:r>
      <w:r w:rsidR="00127406" w:rsidRPr="000E549E">
        <w:rPr>
          <w:rFonts w:ascii="Times New Roman" w:hAnsi="Times New Roman" w:cs="Times New Roman"/>
          <w:b/>
        </w:rPr>
        <w:t>mportante ponto de comércio entre árabes e italianos, situado no norte da África.</w:t>
      </w:r>
    </w:p>
    <w:p w:rsidR="00127406" w:rsidRPr="000E549E" w:rsidRDefault="00CF5468" w:rsidP="00BB79B1">
      <w:pPr>
        <w:jc w:val="both"/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t>QUESTÃO</w:t>
      </w:r>
      <w:r>
        <w:rPr>
          <w:rFonts w:ascii="Times New Roman" w:hAnsi="Times New Roman" w:cs="Times New Roman"/>
          <w:b/>
        </w:rPr>
        <w:t xml:space="preserve"> 1</w:t>
      </w:r>
      <w:r w:rsidR="00FC6D25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. </w:t>
      </w:r>
      <w:r w:rsidRPr="00CF5468">
        <w:rPr>
          <w:rFonts w:ascii="Times New Roman" w:hAnsi="Times New Roman" w:cs="Times New Roman"/>
          <w:b/>
          <w:u w:val="single"/>
        </w:rPr>
        <w:t>ESCREVA</w:t>
      </w:r>
      <w:r>
        <w:rPr>
          <w:rFonts w:ascii="Times New Roman" w:hAnsi="Times New Roman" w:cs="Times New Roman"/>
          <w:b/>
        </w:rPr>
        <w:t xml:space="preserve"> o </w:t>
      </w:r>
      <w:r w:rsidR="00127406" w:rsidRPr="000E549E">
        <w:rPr>
          <w:rFonts w:ascii="Times New Roman" w:hAnsi="Times New Roman" w:cs="Times New Roman"/>
          <w:b/>
        </w:rPr>
        <w:t>nome do navegador que chegou à América em 1492.</w:t>
      </w:r>
    </w:p>
    <w:p w:rsidR="00127406" w:rsidRPr="000E549E" w:rsidRDefault="00CF5468" w:rsidP="00127406">
      <w:pPr>
        <w:jc w:val="both"/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t>QUESTÃO</w:t>
      </w:r>
      <w:r w:rsidR="00FC6D25">
        <w:rPr>
          <w:rFonts w:ascii="Times New Roman" w:hAnsi="Times New Roman" w:cs="Times New Roman"/>
          <w:b/>
        </w:rPr>
        <w:t xml:space="preserve"> 11</w:t>
      </w:r>
      <w:r>
        <w:rPr>
          <w:rFonts w:ascii="Times New Roman" w:hAnsi="Times New Roman" w:cs="Times New Roman"/>
          <w:b/>
        </w:rPr>
        <w:t xml:space="preserve">. </w:t>
      </w:r>
      <w:r w:rsidRPr="00CF5468">
        <w:rPr>
          <w:rFonts w:ascii="Times New Roman" w:hAnsi="Times New Roman" w:cs="Times New Roman"/>
          <w:b/>
          <w:u w:val="single"/>
        </w:rPr>
        <w:t>OBSERVE</w:t>
      </w:r>
      <w:r w:rsidR="00127406" w:rsidRPr="000E549E">
        <w:rPr>
          <w:rFonts w:ascii="Times New Roman" w:hAnsi="Times New Roman" w:cs="Times New Roman"/>
          <w:b/>
        </w:rPr>
        <w:t xml:space="preserve"> a imagem e responda:</w:t>
      </w:r>
    </w:p>
    <w:p w:rsidR="00127406" w:rsidRPr="000E549E" w:rsidRDefault="00127406" w:rsidP="00127406">
      <w:pPr>
        <w:jc w:val="both"/>
        <w:rPr>
          <w:rFonts w:ascii="Times New Roman" w:hAnsi="Times New Roman" w:cs="Times New Roman"/>
          <w:b/>
        </w:rPr>
      </w:pPr>
      <w:r w:rsidRPr="000E549E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2207315" cy="1793295"/>
            <wp:effectExtent l="19050" t="0" r="2485" b="0"/>
            <wp:docPr id="8" name="Imagem 8" descr="http://3.bp.blogspot.com/-jMf66FQS2jo/VBRNxBStL0I/AAAAAAAAAWo/Ezmq9XxVB6o/s1600/Rota_VG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-jMf66FQS2jo/VBRNxBStL0I/AAAAAAAAAWo/Ezmq9XxVB6o/s1600/Rota_VGama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472" cy="17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468" w:rsidRDefault="00CF5468" w:rsidP="0012740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EXPLIQUE </w:t>
      </w:r>
      <w:r w:rsidR="00127406" w:rsidRPr="000E549E">
        <w:rPr>
          <w:rFonts w:ascii="Times New Roman" w:hAnsi="Times New Roman" w:cs="Times New Roman"/>
          <w:b/>
        </w:rPr>
        <w:t xml:space="preserve">o interesse dos navegadores europeus em chegarem até </w:t>
      </w:r>
      <w:proofErr w:type="gramStart"/>
      <w:r w:rsidR="00127406" w:rsidRPr="000E549E">
        <w:rPr>
          <w:rFonts w:ascii="Times New Roman" w:hAnsi="Times New Roman" w:cs="Times New Roman"/>
          <w:b/>
        </w:rPr>
        <w:t>às</w:t>
      </w:r>
      <w:proofErr w:type="gramEnd"/>
      <w:r w:rsidR="00127406" w:rsidRPr="000E549E">
        <w:rPr>
          <w:rFonts w:ascii="Times New Roman" w:hAnsi="Times New Roman" w:cs="Times New Roman"/>
          <w:b/>
        </w:rPr>
        <w:t xml:space="preserve"> Índias? </w:t>
      </w:r>
    </w:p>
    <w:p w:rsidR="00127406" w:rsidRDefault="00CF5468" w:rsidP="0012740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Pr="00CF5468">
        <w:rPr>
          <w:rFonts w:ascii="Times New Roman" w:hAnsi="Times New Roman" w:cs="Times New Roman"/>
          <w:b/>
          <w:u w:val="single"/>
        </w:rPr>
        <w:t>COMPREENDA</w:t>
      </w:r>
      <w:r>
        <w:rPr>
          <w:rFonts w:ascii="Times New Roman" w:hAnsi="Times New Roman" w:cs="Times New Roman"/>
          <w:b/>
        </w:rPr>
        <w:t xml:space="preserve"> e </w:t>
      </w:r>
      <w:r w:rsidRPr="00CF5468">
        <w:rPr>
          <w:rFonts w:ascii="Times New Roman" w:hAnsi="Times New Roman" w:cs="Times New Roman"/>
          <w:b/>
          <w:u w:val="single"/>
        </w:rPr>
        <w:t>JUSTIFIQUE</w:t>
      </w:r>
      <w:r>
        <w:rPr>
          <w:rFonts w:ascii="Times New Roman" w:hAnsi="Times New Roman" w:cs="Times New Roman"/>
          <w:b/>
        </w:rPr>
        <w:t xml:space="preserve"> por que os navegadores daquela época </w:t>
      </w:r>
      <w:r w:rsidR="00127406" w:rsidRPr="000E549E">
        <w:rPr>
          <w:rFonts w:ascii="Times New Roman" w:hAnsi="Times New Roman" w:cs="Times New Roman"/>
          <w:b/>
        </w:rPr>
        <w:t xml:space="preserve">era tão </w:t>
      </w:r>
      <w:proofErr w:type="gramStart"/>
      <w:r w:rsidR="00127406" w:rsidRPr="000E549E">
        <w:rPr>
          <w:rFonts w:ascii="Times New Roman" w:hAnsi="Times New Roman" w:cs="Times New Roman"/>
          <w:b/>
        </w:rPr>
        <w:t>difícil</w:t>
      </w:r>
      <w:proofErr w:type="gramEnd"/>
      <w:r w:rsidR="00127406" w:rsidRPr="000E549E">
        <w:rPr>
          <w:rFonts w:ascii="Times New Roman" w:hAnsi="Times New Roman" w:cs="Times New Roman"/>
          <w:b/>
        </w:rPr>
        <w:t xml:space="preserve"> passar pelo Cabo da Boa Esperança?</w:t>
      </w:r>
    </w:p>
    <w:p w:rsidR="00CF5468" w:rsidRPr="000E549E" w:rsidRDefault="00CF5468" w:rsidP="0012740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c) </w:t>
      </w:r>
      <w:r w:rsidRPr="00CF5468">
        <w:rPr>
          <w:rFonts w:ascii="Times New Roman" w:hAnsi="Times New Roman" w:cs="Times New Roman"/>
          <w:b/>
          <w:u w:val="single"/>
        </w:rPr>
        <w:t>ESCREVA</w:t>
      </w:r>
      <w:r>
        <w:rPr>
          <w:rFonts w:ascii="Times New Roman" w:hAnsi="Times New Roman" w:cs="Times New Roman"/>
          <w:b/>
        </w:rPr>
        <w:t xml:space="preserve"> o nome dado anteriormente à localização Cabo da Boa Esperança.</w:t>
      </w:r>
    </w:p>
    <w:p w:rsidR="00F656BC" w:rsidRPr="000E549E" w:rsidRDefault="00CF5468" w:rsidP="0012740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d) </w:t>
      </w:r>
      <w:r w:rsidRPr="00CF5468">
        <w:rPr>
          <w:rFonts w:ascii="Times New Roman" w:hAnsi="Times New Roman" w:cs="Times New Roman"/>
          <w:b/>
          <w:u w:val="single"/>
        </w:rPr>
        <w:t>CITE</w:t>
      </w:r>
      <w:r>
        <w:rPr>
          <w:rFonts w:ascii="Times New Roman" w:hAnsi="Times New Roman" w:cs="Times New Roman"/>
          <w:b/>
        </w:rPr>
        <w:t xml:space="preserve"> o</w:t>
      </w:r>
      <w:r w:rsidR="00127406" w:rsidRPr="000E549E">
        <w:rPr>
          <w:rFonts w:ascii="Times New Roman" w:hAnsi="Times New Roman" w:cs="Times New Roman"/>
          <w:b/>
        </w:rPr>
        <w:t xml:space="preserve"> navegador português </w:t>
      </w:r>
      <w:r>
        <w:rPr>
          <w:rFonts w:ascii="Times New Roman" w:hAnsi="Times New Roman" w:cs="Times New Roman"/>
          <w:b/>
        </w:rPr>
        <w:t xml:space="preserve">que </w:t>
      </w:r>
      <w:r w:rsidR="00127406" w:rsidRPr="000E549E">
        <w:rPr>
          <w:rFonts w:ascii="Times New Roman" w:hAnsi="Times New Roman" w:cs="Times New Roman"/>
          <w:b/>
        </w:rPr>
        <w:t>liderou a viagem mostrada na imagem?</w:t>
      </w:r>
    </w:p>
    <w:p w:rsidR="00CF28F4" w:rsidRPr="000E549E" w:rsidRDefault="00CF5468" w:rsidP="00CF5468">
      <w:pPr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t>QUESTÃO</w:t>
      </w:r>
      <w:r>
        <w:rPr>
          <w:rFonts w:ascii="Times New Roman" w:hAnsi="Times New Roman" w:cs="Times New Roman"/>
          <w:b/>
        </w:rPr>
        <w:t xml:space="preserve"> 1</w:t>
      </w:r>
      <w:r w:rsidR="00FC6D2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Pr="00CF5468">
        <w:rPr>
          <w:rFonts w:ascii="Times New Roman" w:hAnsi="Times New Roman" w:cs="Times New Roman"/>
          <w:b/>
          <w:u w:val="single"/>
        </w:rPr>
        <w:t>PESQUISE</w:t>
      </w:r>
      <w:r>
        <w:rPr>
          <w:rFonts w:ascii="Times New Roman" w:hAnsi="Times New Roman" w:cs="Times New Roman"/>
          <w:b/>
        </w:rPr>
        <w:t xml:space="preserve"> sobre </w:t>
      </w:r>
      <w:r w:rsidR="00CF28F4" w:rsidRPr="000E549E">
        <w:rPr>
          <w:rFonts w:ascii="Times New Roman" w:hAnsi="Times New Roman" w:cs="Times New Roman"/>
          <w:b/>
        </w:rPr>
        <w:t>o Tratado de Tordesilhas, e regis</w:t>
      </w:r>
      <w:r>
        <w:rPr>
          <w:rFonts w:ascii="Times New Roman" w:hAnsi="Times New Roman" w:cs="Times New Roman"/>
          <w:b/>
        </w:rPr>
        <w:t xml:space="preserve">tre em seu caderno as seguintes </w:t>
      </w:r>
      <w:r w:rsidR="00CF28F4" w:rsidRPr="000E549E">
        <w:rPr>
          <w:rFonts w:ascii="Times New Roman" w:hAnsi="Times New Roman" w:cs="Times New Roman"/>
          <w:b/>
        </w:rPr>
        <w:t>informações:</w:t>
      </w:r>
    </w:p>
    <w:p w:rsidR="00CF28F4" w:rsidRPr="000E549E" w:rsidRDefault="00CF28F4" w:rsidP="00FC6D25">
      <w:pPr>
        <w:spacing w:after="0"/>
        <w:jc w:val="both"/>
        <w:rPr>
          <w:rFonts w:ascii="Times New Roman" w:hAnsi="Times New Roman" w:cs="Times New Roman"/>
          <w:b/>
        </w:rPr>
      </w:pPr>
      <w:r w:rsidRPr="000E549E">
        <w:rPr>
          <w:rFonts w:ascii="Times New Roman" w:hAnsi="Times New Roman" w:cs="Times New Roman"/>
          <w:b/>
        </w:rPr>
        <w:t>- Que Estados europeus assinaram este tratado?</w:t>
      </w:r>
    </w:p>
    <w:p w:rsidR="00CF28F4" w:rsidRPr="000E549E" w:rsidRDefault="00CF28F4" w:rsidP="00FC6D25">
      <w:pPr>
        <w:spacing w:after="0"/>
        <w:jc w:val="both"/>
        <w:rPr>
          <w:rFonts w:ascii="Times New Roman" w:hAnsi="Times New Roman" w:cs="Times New Roman"/>
          <w:b/>
        </w:rPr>
      </w:pPr>
      <w:r w:rsidRPr="000E549E">
        <w:rPr>
          <w:rFonts w:ascii="Times New Roman" w:hAnsi="Times New Roman" w:cs="Times New Roman"/>
          <w:b/>
        </w:rPr>
        <w:t>- Quando ele foi assinado?</w:t>
      </w:r>
    </w:p>
    <w:p w:rsidR="00BB79B1" w:rsidRDefault="00CF28F4" w:rsidP="00FC6D25">
      <w:pPr>
        <w:spacing w:after="0"/>
        <w:jc w:val="both"/>
        <w:rPr>
          <w:rFonts w:ascii="Times New Roman" w:hAnsi="Times New Roman" w:cs="Times New Roman"/>
          <w:b/>
        </w:rPr>
      </w:pPr>
      <w:r w:rsidRPr="000E549E">
        <w:rPr>
          <w:rFonts w:ascii="Times New Roman" w:hAnsi="Times New Roman" w:cs="Times New Roman"/>
          <w:b/>
        </w:rPr>
        <w:t>- O que ficava determinado por este tratado?</w:t>
      </w:r>
    </w:p>
    <w:p w:rsidR="00FC6D25" w:rsidRDefault="00FC6D25" w:rsidP="00FC6D25">
      <w:pPr>
        <w:spacing w:after="0"/>
        <w:jc w:val="both"/>
        <w:rPr>
          <w:rFonts w:ascii="Times New Roman" w:hAnsi="Times New Roman" w:cs="Times New Roman"/>
          <w:b/>
        </w:rPr>
      </w:pPr>
    </w:p>
    <w:p w:rsidR="00FC6D25" w:rsidRDefault="00FC6D25" w:rsidP="00FC6D25">
      <w:pPr>
        <w:spacing w:after="0"/>
        <w:jc w:val="both"/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t>QUESTÃO</w:t>
      </w:r>
      <w:r>
        <w:rPr>
          <w:rFonts w:ascii="Times New Roman" w:hAnsi="Times New Roman" w:cs="Times New Roman"/>
          <w:b/>
        </w:rPr>
        <w:t xml:space="preserve"> 13. </w:t>
      </w:r>
      <w:r w:rsidRPr="00FC6D25">
        <w:rPr>
          <w:rFonts w:ascii="Times New Roman" w:hAnsi="Times New Roman" w:cs="Times New Roman"/>
          <w:b/>
          <w:u w:val="single"/>
        </w:rPr>
        <w:t>COMENTE</w:t>
      </w:r>
      <w:r>
        <w:rPr>
          <w:rFonts w:ascii="Times New Roman" w:hAnsi="Times New Roman" w:cs="Times New Roman"/>
          <w:b/>
        </w:rPr>
        <w:t xml:space="preserve"> sobre a circum-navegação da Terra.</w:t>
      </w:r>
    </w:p>
    <w:p w:rsidR="0006095E" w:rsidRDefault="0006095E" w:rsidP="00FC6D25">
      <w:pPr>
        <w:spacing w:after="0"/>
        <w:jc w:val="both"/>
        <w:rPr>
          <w:rFonts w:ascii="Times New Roman" w:hAnsi="Times New Roman" w:cs="Times New Roman"/>
          <w:b/>
        </w:rPr>
      </w:pPr>
    </w:p>
    <w:p w:rsidR="00B62659" w:rsidRDefault="00FC6D25" w:rsidP="00B62659">
      <w:pPr>
        <w:spacing w:after="0"/>
        <w:jc w:val="both"/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t>QUESTÃO</w:t>
      </w:r>
      <w:r>
        <w:rPr>
          <w:rFonts w:ascii="Times New Roman" w:hAnsi="Times New Roman" w:cs="Times New Roman"/>
          <w:b/>
        </w:rPr>
        <w:t xml:space="preserve"> 14. Antes do Tratado de Tordesilhas existiu </w:t>
      </w:r>
      <w:proofErr w:type="gramStart"/>
      <w:r>
        <w:rPr>
          <w:rFonts w:ascii="Times New Roman" w:hAnsi="Times New Roman" w:cs="Times New Roman"/>
          <w:b/>
        </w:rPr>
        <w:t>um outro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Pr="00FC6D25">
        <w:rPr>
          <w:rFonts w:ascii="Times New Roman" w:hAnsi="Times New Roman" w:cs="Times New Roman"/>
          <w:b/>
          <w:u w:val="single"/>
        </w:rPr>
        <w:t>ARGUMENTE</w:t>
      </w:r>
      <w:r>
        <w:rPr>
          <w:rFonts w:ascii="Times New Roman" w:hAnsi="Times New Roman" w:cs="Times New Roman"/>
          <w:b/>
        </w:rPr>
        <w:t xml:space="preserve"> sobre ele descrevendo suas determinações. </w:t>
      </w:r>
    </w:p>
    <w:p w:rsidR="00B62659" w:rsidRDefault="00B62659" w:rsidP="00B62659">
      <w:pPr>
        <w:spacing w:after="0"/>
        <w:jc w:val="both"/>
        <w:rPr>
          <w:rFonts w:ascii="Times New Roman" w:hAnsi="Times New Roman" w:cs="Times New Roman"/>
          <w:b/>
        </w:rPr>
      </w:pPr>
    </w:p>
    <w:p w:rsidR="00B62659" w:rsidRPr="00B62659" w:rsidRDefault="00B62659" w:rsidP="00B62659">
      <w:pPr>
        <w:spacing w:after="0"/>
        <w:jc w:val="both"/>
        <w:rPr>
          <w:rFonts w:ascii="Times New Roman" w:hAnsi="Times New Roman" w:cs="Times New Roman"/>
          <w:b/>
        </w:rPr>
      </w:pPr>
      <w:r w:rsidRPr="00465054">
        <w:rPr>
          <w:rFonts w:ascii="Times New Roman" w:hAnsi="Times New Roman" w:cs="Times New Roman"/>
          <w:b/>
        </w:rPr>
        <w:t>QUESTÃO</w:t>
      </w:r>
      <w:r>
        <w:rPr>
          <w:rFonts w:ascii="Times New Roman" w:hAnsi="Times New Roman" w:cs="Times New Roman"/>
          <w:b/>
        </w:rPr>
        <w:t xml:space="preserve"> 15. </w:t>
      </w:r>
      <w:r>
        <w:rPr>
          <w:rFonts w:ascii="Times New Roman" w:hAnsi="Times New Roman" w:cs="Times New Roman"/>
          <w:b/>
          <w:u w:val="single"/>
        </w:rPr>
        <w:t>COMPLETE</w:t>
      </w:r>
      <w:r>
        <w:rPr>
          <w:rFonts w:ascii="Times New Roman" w:hAnsi="Times New Roman" w:cs="Times New Roman"/>
          <w:b/>
        </w:rPr>
        <w:t xml:space="preserve"> relacionando corretamente as palavras da cruzadinha abaixo.</w:t>
      </w:r>
    </w:p>
    <w:p w:rsidR="0006095E" w:rsidRPr="000E549E" w:rsidRDefault="0006095E">
      <w:pPr>
        <w:rPr>
          <w:rFonts w:ascii="Times New Roman" w:hAnsi="Times New Roman" w:cs="Times New Roman"/>
        </w:rPr>
      </w:pPr>
    </w:p>
    <w:p w:rsidR="00127406" w:rsidRPr="000E549E" w:rsidRDefault="00127406">
      <w:pPr>
        <w:rPr>
          <w:rFonts w:ascii="Times New Roman" w:hAnsi="Times New Roman" w:cs="Times New Roman"/>
        </w:rPr>
      </w:pPr>
    </w:p>
    <w:p w:rsidR="00B62659" w:rsidRDefault="00B62659">
      <w:pPr>
        <w:rPr>
          <w:rFonts w:ascii="Times New Roman" w:hAnsi="Times New Roman" w:cs="Times New Roman"/>
        </w:rPr>
      </w:pPr>
    </w:p>
    <w:p w:rsidR="00127406" w:rsidRPr="000E549E" w:rsidRDefault="00B62659">
      <w:pPr>
        <w:rPr>
          <w:rFonts w:ascii="Times New Roman" w:hAnsi="Times New Roman" w:cs="Times New Roman"/>
        </w:rPr>
      </w:pPr>
      <w:r w:rsidRPr="00B62659">
        <w:rPr>
          <w:rFonts w:ascii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202565</wp:posOffset>
            </wp:positionV>
            <wp:extent cx="6584950" cy="7855585"/>
            <wp:effectExtent l="19050" t="0" r="6350" b="0"/>
            <wp:wrapTopAndBottom/>
            <wp:docPr id="5" name="Imagem 11" descr="https://atividadespedagogicas.net/wp-content/uploads/2019/03/atividades-sobre-as-grandes-navegacoes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tividadespedagogicas.net/wp-content/uploads/2019/03/atividades-sobre-as-grandes-navegacoes-3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785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406" w:rsidRPr="000E549E" w:rsidRDefault="00B62659" w:rsidP="00B62659">
      <w:pPr>
        <w:jc w:val="right"/>
        <w:rPr>
          <w:rFonts w:ascii="Times New Roman" w:hAnsi="Times New Roman" w:cs="Times New Roman"/>
        </w:rPr>
      </w:pPr>
      <w:r w:rsidRPr="000E549E">
        <w:rPr>
          <w:rFonts w:ascii="Times New Roman" w:hAnsi="Times New Roman" w:cs="Times New Roman"/>
          <w:b/>
        </w:rPr>
        <w:t>Agora mãos a obra! Realize as questões com atenção e capricho</w:t>
      </w:r>
    </w:p>
    <w:p w:rsidR="00127406" w:rsidRPr="000E549E" w:rsidRDefault="00127406">
      <w:pPr>
        <w:rPr>
          <w:rFonts w:ascii="Times New Roman" w:hAnsi="Times New Roman" w:cs="Times New Roman"/>
        </w:rPr>
      </w:pPr>
    </w:p>
    <w:p w:rsidR="00127406" w:rsidRPr="000E549E" w:rsidRDefault="00127406">
      <w:pPr>
        <w:rPr>
          <w:rFonts w:ascii="Times New Roman" w:hAnsi="Times New Roman" w:cs="Times New Roman"/>
        </w:rPr>
      </w:pPr>
    </w:p>
    <w:p w:rsidR="00127406" w:rsidRPr="000E549E" w:rsidRDefault="00127406">
      <w:pPr>
        <w:rPr>
          <w:rFonts w:ascii="Times New Roman" w:hAnsi="Times New Roman" w:cs="Times New Roman"/>
        </w:rPr>
      </w:pPr>
    </w:p>
    <w:sectPr w:rsidR="00127406" w:rsidRPr="000E549E" w:rsidSect="004E32E5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08F"/>
    <w:multiLevelType w:val="multilevel"/>
    <w:tmpl w:val="F67A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47BA7"/>
    <w:multiLevelType w:val="hybridMultilevel"/>
    <w:tmpl w:val="201C24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2646"/>
    <w:multiLevelType w:val="hybridMultilevel"/>
    <w:tmpl w:val="163405D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3B6A"/>
    <w:multiLevelType w:val="hybridMultilevel"/>
    <w:tmpl w:val="47ECB95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57C8"/>
    <w:multiLevelType w:val="hybridMultilevel"/>
    <w:tmpl w:val="A88EF256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E717F"/>
    <w:multiLevelType w:val="hybridMultilevel"/>
    <w:tmpl w:val="9E46644E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63E19"/>
    <w:multiLevelType w:val="multilevel"/>
    <w:tmpl w:val="0C00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3245D"/>
    <w:multiLevelType w:val="hybridMultilevel"/>
    <w:tmpl w:val="74EAA79C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C5258"/>
    <w:multiLevelType w:val="hybridMultilevel"/>
    <w:tmpl w:val="72465806"/>
    <w:lvl w:ilvl="0" w:tplc="3EE2D80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42D59"/>
    <w:multiLevelType w:val="hybridMultilevel"/>
    <w:tmpl w:val="6CD463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B79B1"/>
    <w:rsid w:val="0006095E"/>
    <w:rsid w:val="00074982"/>
    <w:rsid w:val="000E549E"/>
    <w:rsid w:val="00127406"/>
    <w:rsid w:val="001877F4"/>
    <w:rsid w:val="002C05D1"/>
    <w:rsid w:val="00317061"/>
    <w:rsid w:val="00320C42"/>
    <w:rsid w:val="0037482F"/>
    <w:rsid w:val="003F17FF"/>
    <w:rsid w:val="004B6F8A"/>
    <w:rsid w:val="0051531B"/>
    <w:rsid w:val="00636A7A"/>
    <w:rsid w:val="006526DA"/>
    <w:rsid w:val="00747D1A"/>
    <w:rsid w:val="00787556"/>
    <w:rsid w:val="007E01C7"/>
    <w:rsid w:val="00802227"/>
    <w:rsid w:val="00823354"/>
    <w:rsid w:val="00980B72"/>
    <w:rsid w:val="00AB72A1"/>
    <w:rsid w:val="00AC1811"/>
    <w:rsid w:val="00B47C56"/>
    <w:rsid w:val="00B62659"/>
    <w:rsid w:val="00B65418"/>
    <w:rsid w:val="00BB79B1"/>
    <w:rsid w:val="00C021DE"/>
    <w:rsid w:val="00CF28F4"/>
    <w:rsid w:val="00CF5468"/>
    <w:rsid w:val="00D7264F"/>
    <w:rsid w:val="00E17DE9"/>
    <w:rsid w:val="00E3088C"/>
    <w:rsid w:val="00ED640A"/>
    <w:rsid w:val="00F656BC"/>
    <w:rsid w:val="00FC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B1"/>
  </w:style>
  <w:style w:type="paragraph" w:styleId="Ttulo1">
    <w:name w:val="heading 1"/>
    <w:basedOn w:val="Normal"/>
    <w:link w:val="Ttulo1Char"/>
    <w:uiPriority w:val="9"/>
    <w:qFormat/>
    <w:rsid w:val="00787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7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B79B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B79B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B79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9B1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C05D1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87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755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ostiteminternalbodydescriptionabstract">
    <w:name w:val="post__item__internal__body__description__abstract"/>
    <w:basedOn w:val="Normal"/>
    <w:rsid w:val="0078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8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7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54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hyperlink" Target="https://escolakids.uol.com.br/mercantilismo.htm" TargetMode="External"/><Relationship Id="rId18" Type="http://schemas.openxmlformats.org/officeDocument/2006/relationships/hyperlink" Target="https://www.youtube.com/watch?v=aKYtD0e9NZY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://www.escolatropicalia.com.br" TargetMode="External"/><Relationship Id="rId12" Type="http://schemas.openxmlformats.org/officeDocument/2006/relationships/hyperlink" Target="https://escolakids.uol.com.br/idade-media-um-resumo.htm" TargetMode="External"/><Relationship Id="rId17" Type="http://schemas.openxmlformats.org/officeDocument/2006/relationships/hyperlink" Target="https://www.youtube.com/watch?v=lS_UYBPST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F7BTMEogMo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colakids.uol.com.br/descobrimento-do-brasil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historia1958/7o-ano---expansao-maritima-europeia-seculos-xv-e-xv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colakids.uol.com.br/descobrimento-america.htm" TargetMode="External"/><Relationship Id="rId19" Type="http://schemas.openxmlformats.org/officeDocument/2006/relationships/hyperlink" Target="https://youtu.be/oBUx_WtJx2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olakids.uol.com.br/oceanos.htm" TargetMode="External"/><Relationship Id="rId14" Type="http://schemas.openxmlformats.org/officeDocument/2006/relationships/hyperlink" Target="https://escolakids.uol.com.br/historia/grandes-navegacoes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1FF2-88FD-4F47-9621-7359B6D8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5</Pages>
  <Words>1769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Crys</dc:creator>
  <cp:lastModifiedBy>Tanya Crys</cp:lastModifiedBy>
  <cp:revision>13</cp:revision>
  <dcterms:created xsi:type="dcterms:W3CDTF">2020-03-19T17:19:00Z</dcterms:created>
  <dcterms:modified xsi:type="dcterms:W3CDTF">2020-03-27T12:28:00Z</dcterms:modified>
</cp:coreProperties>
</file>