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FB" w:rsidRDefault="006076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FFDBA24" wp14:editId="63DAB36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5CB41" wp14:editId="03F35376">
                <wp:simplePos x="0" y="0"/>
                <wp:positionH relativeFrom="column">
                  <wp:posOffset>2084401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2C" w:rsidRPr="0052522C" w:rsidRDefault="0052522C" w:rsidP="0052522C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2522C" w:rsidRPr="0017075F" w:rsidRDefault="008505B2" w:rsidP="0052522C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EDUCAÇÃO INFANTIL, ENSINO FUNDAMENTAL 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52522C" w:rsidRPr="0052522C" w:rsidRDefault="0052522C" w:rsidP="0052522C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2522C" w:rsidRPr="0017075F" w:rsidRDefault="008505B2" w:rsidP="0052522C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EDUCAÇÃO INFANTIL, ENSINO FUNDAMENTAL</w:t>
                      </w:r>
                      <w:proofErr w:type="gramStart"/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I E II E ENSINO MÉDIO</w:t>
                      </w:r>
                    </w:p>
                  </w:txbxContent>
                </v:textbox>
              </v:shape>
            </w:pict>
          </mc:Fallback>
        </mc:AlternateContent>
      </w:r>
      <w:r w:rsidR="00BB61DE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D576FD" wp14:editId="20428654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-3.9pt;margin-top:-6.5pt;width:530.9pt;height:120.2pt;z-index:25166643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8AKgMAALIKAAAOAAAAZHJzL2Uyb0RvYy54bWzsVt1O2zAUvp+0d7B8P5KmSQsRKapgVJMQ&#10;IGDi2jhOE8mxPdtt2j3OXmUvtmPnpx1l08akXcGF8bHP7+fzneb0bFNztGbaVFJkeHQUYsQElXkl&#10;lhn+/HD54RgjY4nICZeCZXjLDD6bvX932qiURbKUPGcagRNh0kZluLRWpUFgaMlqYo6kYgIuC6lr&#10;YkHUyyDXpAHvNQ+iMJwEjdS50pIyY+D0or3EM++/KBi1N0VhmEU8w5Cb9av265Nbg9kpSZeaqLKi&#10;XRrkFVnUpBIQdHB1QSxBK10duKorqqWRhT2isg5kUVSU+RqgmlH4rJqFlivla1mmzVINMAG0z3B6&#10;tVt6vb7VqMozPMFIkBqeaKFXSqKJg6ZRyxQ0Flrdq1vdHSxbyVW7KXTt/kMdaONB3Q6gso1FFA4n&#10;0ziKx4A9hbtREk2SuIOdlvA2B3a0/LhnmcSjzjKOxtHx2GUV9IEDl9+QTqOghcwOJfNvKN2XRDEP&#10;vnEYdChBNi1Kd8x+/yaWKy7RqIXKqw04mdQAZH8O0jieJsmvSyWp0sYumKyR22RYQ2v7jiPrK2Nb&#10;VHoVF1XIy4pzOCcpF241kle5O/OC4xc75xqtCTDDbnwNAOyeFkjOEkDua/E7u+Ws9XrHCugceOLI&#10;J+I5u/NJKGXCjtqrkuSsDZWE8Ne94mDh35QLcOg8F5Dk4Ltz8HO+ve+27E7fmTJP+cE4/F1irfFg&#10;4SNLYQfjuhJSv+SAQ1Vd5Fa/B6mFxqH0JPMtdIyW7cAxil5W8GxXxNhbomHCAB9gatobWAoumwzL&#10;bodRKfXXl86dPrQ03GLUwMTKsPmyIpphxD8JaPaTUQzMQtYLcTKNQND7N0/7N2JVn0t4emhoyM5v&#10;nb7l/bbQsn6E4Tp3UeGKCAqxM0yt7oVz205SGM+UzedeDcaaIvZK3CvqnDtUXVs+bB6JVl3vWpgN&#10;17InGEmftXCr6yyFnK+sLCrf3ztcO7yB7G5E/QfWAzEPWJ/8FeujcDIdj08wOhyQ8WSaRGG04344&#10;9r6HMffG/f1Z9cb9N+57yvsp4D+M/M9H9xHnvrz2Za+1+9Sc/QAAAP//AwBQSwMEFAAGAAgAAAAh&#10;AGvZgPrhAAAACwEAAA8AAABkcnMvZG93bnJldi54bWxMj0FrwkAQhe+F/odlCr3pJlGrpNmISNuT&#10;FKqF4m3MjkkwuxuyaxL/fcdTe5oZ3uPN97L1aBrRU+drZxXE0wgE2cLp2pYKvg/vkxUIH9BqbJwl&#10;BTfysM4fHzJMtRvsF/X7UAoOsT5FBVUIbSqlLyoy6KeuJcva2XUGA59dKXWHA4ebRiZR9CIN1pY/&#10;VNjStqLisr8aBR8DDptZ/NbvLuft7XhYfP7sYlLq+WncvIIINIY/M9zxGR1yZjq5q9VeNAomSyYP&#10;POMZd7obosWct5OCJFnOQeaZ/N8h/wUAAP//AwBQSwECLQAUAAYACAAAACEAtoM4kv4AAADhAQAA&#10;EwAAAAAAAAAAAAAAAAAAAAAAW0NvbnRlbnRfVHlwZXNdLnhtbFBLAQItABQABgAIAAAAIQA4/SH/&#10;1gAAAJQBAAALAAAAAAAAAAAAAAAAAC8BAABfcmVscy8ucmVsc1BLAQItABQABgAIAAAAIQDJBu8A&#10;KgMAALIKAAAOAAAAAAAAAAAAAAAAAC4CAABkcnMvZTJvRG9jLnhtbFBLAQItABQABgAIAAAAIQBr&#10;2YD64QAAAAsBAAAPAAAAAAAAAAAAAAAAAIQFAABkcnMvZG93bnJldi54bWxQSwUGAAAAAAQABADz&#10;AAAAkgYAAAAA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B34EAE"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803C2" wp14:editId="2124E8A5">
                <wp:simplePos x="0" y="0"/>
                <wp:positionH relativeFrom="column">
                  <wp:posOffset>1995170</wp:posOffset>
                </wp:positionH>
                <wp:positionV relativeFrom="paragraph">
                  <wp:posOffset>202869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81" w:rsidRPr="00162B10" w:rsidRDefault="00027181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DISCIPLINA: </w:t>
                            </w:r>
                            <w:r w:rsidR="0061221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MATEMÁTICA</w:t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DATA: </w:t>
                            </w:r>
                            <w:r w:rsidR="00871D19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_____/03</w:t>
                            </w:r>
                            <w:r w:rsidR="005E32C4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:rsidR="009C2DB2" w:rsidRPr="00162B10" w:rsidRDefault="009C2D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="0061221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LEANDRO AUGUSTO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NOTA: </w:t>
                            </w:r>
                          </w:p>
                          <w:p w:rsidR="000E3BB2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</w:t>
                            </w:r>
                          </w:p>
                          <w:p w:rsidR="00FB632D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077EF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73E2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02555E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º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 w:rsidR="002D1195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195"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3645F8" w:rsidRPr="00B342F0" w:rsidRDefault="002D1195" w:rsidP="00162B10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5756B6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Vespertino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384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B34EAE">
                              <w:rPr>
                                <w:rFonts w:asciiTheme="majorHAnsi" w:hAnsiTheme="majorHAnsi" w:cstheme="minorHAnsi"/>
                                <w:b/>
                                <w:sz w:val="16"/>
                                <w:szCs w:val="16"/>
                              </w:rPr>
                              <w:t>COORDENAÇÃO</w:t>
                            </w:r>
                            <w:r w:rsidR="003645F8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027181" w:rsidRPr="00162B10" w:rsidRDefault="00027181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DISCIPLINA: </w:t>
                      </w:r>
                      <w:r w:rsidR="0061221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MATEMÁTICA</w:t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DATA: </w:t>
                      </w:r>
                      <w:r w:rsidR="00871D19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_____/03</w:t>
                      </w:r>
                      <w:r w:rsidR="005E32C4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/2020</w:t>
                      </w:r>
                    </w:p>
                    <w:p w:rsidR="009C2DB2" w:rsidRPr="00162B10" w:rsidRDefault="009C2D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="0061221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LEANDRO AUGUSTO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NOTA: </w:t>
                      </w:r>
                    </w:p>
                    <w:p w:rsidR="000E3BB2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____________________________________________________________</w:t>
                      </w:r>
                    </w:p>
                    <w:p w:rsidR="00FB632D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077EF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473E2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8</w:t>
                      </w:r>
                      <w:r w:rsidR="0002555E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º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 w:rsidR="002D1195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195"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3645F8" w:rsidRPr="00B342F0" w:rsidRDefault="002D1195" w:rsidP="00162B10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5756B6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Vespertino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B384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B34EAE">
                        <w:rPr>
                          <w:rFonts w:asciiTheme="majorHAnsi" w:hAnsiTheme="majorHAnsi" w:cstheme="minorHAnsi"/>
                          <w:b/>
                          <w:sz w:val="16"/>
                          <w:szCs w:val="16"/>
                        </w:rPr>
                        <w:t>COORDENAÇÃO</w:t>
                      </w:r>
                      <w:r w:rsidR="003645F8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27FFB" w:rsidRPr="00227FFB" w:rsidRDefault="00607689" w:rsidP="00227FF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042A1" wp14:editId="7368F3B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  <w:r w:rsidR="00B34EAE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3F431" wp14:editId="7A8BD7BC">
                <wp:simplePos x="0" y="0"/>
                <wp:positionH relativeFrom="column">
                  <wp:posOffset>5135549</wp:posOffset>
                </wp:positionH>
                <wp:positionV relativeFrom="paragraph">
                  <wp:posOffset>100330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" o:spid="_x0000_s1026" style="position:absolute;margin-left:404.35pt;margin-top:7.9pt;width:45.0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iuoAIAAI4FAAAOAAAAZHJzL2Uyb0RvYy54bWysVFFP2zAQfp+0/2D5fSQpFFhEiioQ0yQE&#10;CJh4No7dRHJ8nu027X7O/sr+2M52klYM7WFaH1w7d/ed7/N3d3G57RTZCOta0BUtjnJKhOZQt3pV&#10;0W/PN5/OKXGe6Zop0KKiO+Ho5eLjh4velGIGDahaWIIg2pW9qWjjvSmzzPFGdMwdgREajRJsxzwe&#10;7SqrLesRvVPZLM9Psx5sbSxw4Rx+vU5Guoj4Ugru76V0whNVUbybj6uN62tYs8UFK1eWmablwzXY&#10;P9yiY63GpBPUNfOMrG37B1TXcgsOpD/i0GUgZctFrAGrKfI31Tw1zIhYC5LjzEST+3+w/G7zYElb&#10;VxQfSrMOn+hR+F8/9WqtgJwHfnrjSnR7Mg92ODnchmK30nbhH8sg28jpbuJUbD3h+HF+NiuO55Rw&#10;NM3y0+OzecDM9sHGOv9FQEfCpqIWnywyyTa3zifX0SXk0nDTKoXfWak06VFzs7M8jxEOVFsHazBG&#10;BYkrZcmG4dv7bTHkPfDCWyiNlwkVpprizu+USPiPQiI3WMUsJQiq3GMyzoX2RTI1rBYp1TzH35hs&#10;jIglK42AAVniJSfsAWD0TCAjdiJg8A+hIop6Ch4q/1vwFBEzg/ZTcNdqsO9VprCqIXPyH0lK1ASW&#10;XqHeoXIspJZyht+0+IC3zPkHZrGHsNtwLvh7XKQCfCgYdpQ0YH+89z34o7TRSkmPPVlR933NrKBE&#10;fdUo+s/FyUlo4ng4QWXhwR5aXg8tet1dAT59gRPI8LgN/l6NW2mhe8HxsQxZ0cQ0x9wV5d6Ohyuf&#10;ZgUOIC6Wy+iGjWuYv9VPhgfwwGoQ6PP2hVkzqNij/O9g7F9WvhFz8g2RGpZrD7KNSt/zOvCNTR+F&#10;MwyoMFUOz9FrP0YXvwEAAP//AwBQSwMEFAAGAAgAAAAhAPV8qYrgAAAACQEAAA8AAABkcnMvZG93&#10;bnJldi54bWxMj81OwzAQhO9IvIO1SFwq6pRfE+JUCATqASFR4MBtEy9JaLyOYrcNb89ygtuO5tPs&#10;TLGcfK92NMYusIXFPANFXAfXcWPh7fXhxICKCdlhH5gsfFOEZXl4UGDuwp5faLdOjZIQjjlaaFMa&#10;cq1j3ZLHOA8DsXifYfSYRI6NdiPuJdz3+jTLLrXHjuVDiwPdtVRv1ltv4WM1peZr8ZieNjh7n63a&#10;qn6+r6w9Pppub0AlmtIfDL/1pTqU0qkKW3ZR9RZMZq4EFeNCJghgro0clYVzcwa6LPT/BeUPAAAA&#10;//8DAFBLAQItABQABgAIAAAAIQC2gziS/gAAAOEBAAATAAAAAAAAAAAAAAAAAAAAAABbQ29udGVu&#10;dF9UeXBlc10ueG1sUEsBAi0AFAAGAAgAAAAhADj9If/WAAAAlAEAAAsAAAAAAAAAAAAAAAAALwEA&#10;AF9yZWxzLy5yZWxzUEsBAi0AFAAGAAgAAAAhAIFb2K6gAgAAjgUAAA4AAAAAAAAAAAAAAAAALgIA&#10;AGRycy9lMm9Eb2MueG1sUEsBAi0AFAAGAAgAAAAhAPV8qYrgAAAACQEAAA8AAAAAAAAAAAAAAAAA&#10;+gQAAGRycy9kb3ducmV2LnhtbFBLBQYAAAAABAAEAPMAAAAHBgAAAAA=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="108" w:tblpY="1381"/>
        <w:tblW w:w="10390" w:type="dxa"/>
        <w:tblLook w:val="04A0" w:firstRow="1" w:lastRow="0" w:firstColumn="1" w:lastColumn="0" w:noHBand="0" w:noVBand="1"/>
      </w:tblPr>
      <w:tblGrid>
        <w:gridCol w:w="5141"/>
        <w:gridCol w:w="5249"/>
      </w:tblGrid>
      <w:tr w:rsidR="00F02CF4" w:rsidTr="00050721">
        <w:trPr>
          <w:trHeight w:val="326"/>
        </w:trPr>
        <w:tc>
          <w:tcPr>
            <w:tcW w:w="5141" w:type="dxa"/>
            <w:vAlign w:val="center"/>
          </w:tcPr>
          <w:p w:rsidR="00F02CF4" w:rsidRDefault="00871D19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EXTRAS</w:t>
            </w:r>
            <w:r w:rsidR="005756B6">
              <w:rPr>
                <w:rFonts w:ascii="Arial" w:hAnsi="Arial" w:cs="Arial"/>
                <w:sz w:val="20"/>
                <w:szCs w:val="20"/>
              </w:rPr>
              <w:t xml:space="preserve"> envolvendo as quatro operações básicas;</w:t>
            </w:r>
          </w:p>
          <w:p w:rsidR="00F02CF4" w:rsidRPr="007B32F4" w:rsidRDefault="00871D19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Nestas</w:t>
            </w:r>
            <w:r w:rsidR="000E0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atividades</w:t>
            </w:r>
            <w:r w:rsidR="00D71B57">
              <w:rPr>
                <w:rFonts w:ascii="Arial" w:hAnsi="Arial" w:cs="Arial"/>
                <w:sz w:val="20"/>
                <w:szCs w:val="20"/>
              </w:rPr>
              <w:t xml:space="preserve"> há 2</w:t>
            </w:r>
            <w:r w:rsidR="00F651CB">
              <w:rPr>
                <w:rFonts w:ascii="Arial" w:hAnsi="Arial" w:cs="Arial"/>
                <w:sz w:val="20"/>
                <w:szCs w:val="20"/>
              </w:rPr>
              <w:t>3</w:t>
            </w:r>
            <w:r w:rsidR="00733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6B6">
              <w:rPr>
                <w:rFonts w:ascii="Arial" w:hAnsi="Arial" w:cs="Arial"/>
                <w:sz w:val="20"/>
                <w:szCs w:val="20"/>
              </w:rPr>
              <w:t>acertos</w:t>
            </w:r>
          </w:p>
          <w:p w:rsidR="00F02CF4" w:rsidRPr="007B32F4" w:rsidRDefault="00F02CF4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Releia a prova antes de entregá-la;</w:t>
            </w:r>
          </w:p>
          <w:p w:rsidR="00F02CF4" w:rsidRPr="007B32F4" w:rsidRDefault="003C2E8B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Preste atenção quanto à ortografia e pontuação.</w:t>
            </w:r>
          </w:p>
        </w:tc>
        <w:tc>
          <w:tcPr>
            <w:tcW w:w="5249" w:type="dxa"/>
          </w:tcPr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Proibido o uso do celular.  O aluno que infringir esta regra terá sua prova recolhida.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Responder a prova com a caneta azul ou preta;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ind w:right="428"/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Não rasurar e nem usar corretivo;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É proibido o empréstimo de material;</w:t>
            </w:r>
          </w:p>
          <w:p w:rsidR="00F02CF4" w:rsidRPr="007B32F4" w:rsidRDefault="00F02CF4" w:rsidP="00037823">
            <w:pPr>
              <w:pStyle w:val="Pargrafoda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F4" w:rsidTr="00050721">
        <w:trPr>
          <w:trHeight w:val="326"/>
        </w:trPr>
        <w:tc>
          <w:tcPr>
            <w:tcW w:w="10390" w:type="dxa"/>
            <w:gridSpan w:val="2"/>
          </w:tcPr>
          <w:p w:rsidR="00F02CF4" w:rsidRPr="00B56BC5" w:rsidRDefault="00F02CF4" w:rsidP="000507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HABILIDADES</w:t>
            </w:r>
            <w:r w:rsidRPr="00B56BC5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</w:p>
          <w:p w:rsidR="000A5C00" w:rsidRPr="002E5B43" w:rsidRDefault="002E5B43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43">
              <w:rPr>
                <w:rFonts w:ascii="Arial" w:hAnsi="Arial" w:cs="Arial"/>
                <w:sz w:val="20"/>
                <w:szCs w:val="20"/>
              </w:rPr>
              <w:t>Reconhecer as principais características do sistema decimal: contagem,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B43">
              <w:rPr>
                <w:rFonts w:ascii="Arial" w:hAnsi="Arial" w:cs="Arial"/>
                <w:sz w:val="20"/>
                <w:szCs w:val="20"/>
              </w:rPr>
              <w:t>base, valor posicional.</w:t>
            </w:r>
          </w:p>
          <w:p w:rsidR="00CA76CE" w:rsidRDefault="00D63D81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B43" w:rsidRPr="002E5B43">
              <w:rPr>
                <w:rFonts w:ascii="Arial" w:hAnsi="Arial" w:cs="Arial"/>
                <w:sz w:val="20"/>
                <w:szCs w:val="20"/>
              </w:rPr>
              <w:t>Resolver problemas que envolvam as quatro operações básicas entre</w:t>
            </w:r>
            <w:r w:rsidR="002E5B43">
              <w:rPr>
                <w:rFonts w:ascii="Arial" w:hAnsi="Arial" w:cs="Arial"/>
                <w:sz w:val="20"/>
                <w:szCs w:val="20"/>
              </w:rPr>
              <w:t xml:space="preserve"> números naturais</w:t>
            </w:r>
            <w:r w:rsidR="002E5B43" w:rsidRPr="002E5B43">
              <w:rPr>
                <w:rFonts w:ascii="Arial" w:hAnsi="Arial" w:cs="Arial"/>
                <w:sz w:val="20"/>
                <w:szCs w:val="20"/>
              </w:rPr>
              <w:t xml:space="preserve"> (adição, subtração, multiplicação e divisão).</w:t>
            </w:r>
            <w:r w:rsidRPr="002E5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5B43" w:rsidRPr="002E5B43" w:rsidRDefault="002E5B43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43">
              <w:rPr>
                <w:rFonts w:ascii="Arial" w:hAnsi="Arial" w:cs="Arial"/>
                <w:sz w:val="20"/>
                <w:szCs w:val="20"/>
              </w:rPr>
              <w:t>Aplicar uma ordem de operações ao resolver problemas (parênteses, multiplicação, divisão, adição e subtração).</w:t>
            </w:r>
          </w:p>
          <w:p w:rsidR="00D63D81" w:rsidRPr="00D63D81" w:rsidRDefault="00D63D81" w:rsidP="00D63D81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FFB" w:rsidRPr="00227FFB" w:rsidRDefault="00B34EAE" w:rsidP="00227FFB">
      <w:pPr>
        <w:rPr>
          <w:rFonts w:asciiTheme="majorHAnsi" w:hAnsiTheme="majorHAnsi"/>
          <w:sz w:val="24"/>
          <w:szCs w:val="24"/>
        </w:rPr>
      </w:pPr>
      <w:r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1D392" wp14:editId="436E3F7C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196" w:rsidRPr="001D5E1C" w:rsidRDefault="003E69FD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561445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561445" w:rsidRPr="001D5E1C" w:rsidRDefault="00561445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9" w:history="1">
                              <w:r w:rsidR="00273087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273087" w:rsidRPr="001D5E1C" w:rsidRDefault="00273087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</w:t>
                            </w:r>
                            <w:r w:rsidR="001D5E1C"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25pt;margin-top:14.35pt;width:172.1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1C2196" w:rsidRPr="001D5E1C" w:rsidRDefault="00853840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11" w:history="1">
                        <w:r w:rsidR="00561445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561445" w:rsidRPr="001D5E1C" w:rsidRDefault="00561445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2" w:history="1">
                        <w:r w:rsidR="00273087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273087" w:rsidRPr="001D5E1C" w:rsidRDefault="00273087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</w:t>
                      </w:r>
                      <w:r w:rsidR="001D5E1C"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2905</w:t>
                      </w:r>
                    </w:p>
                  </w:txbxContent>
                </v:textbox>
              </v:shape>
            </w:pict>
          </mc:Fallback>
        </mc:AlternateContent>
      </w:r>
    </w:p>
    <w:p w:rsidR="00227FFB" w:rsidRPr="00227FFB" w:rsidRDefault="00BB61DE" w:rsidP="00227FF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609C6" wp14:editId="09E1C215">
                <wp:simplePos x="0" y="0"/>
                <wp:positionH relativeFrom="column">
                  <wp:posOffset>4766310</wp:posOffset>
                </wp:positionH>
                <wp:positionV relativeFrom="paragraph">
                  <wp:posOffset>22529</wp:posOffset>
                </wp:positionV>
                <wp:extent cx="1725433" cy="349747"/>
                <wp:effectExtent l="0" t="0" r="27305" b="127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3497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375.3pt;margin-top:1.75pt;width:135.85pt;height: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h+oAIAAJEFAAAOAAAAZHJzL2Uyb0RvYy54bWysVMFu2zAMvQ/YPwi6r3bSdFmNOkXQosOA&#10;oivaDj2rshQLkEVNUuJkn7Nf2Y+Nkhwn6IodhuXgiCL5yEeRvLjcdppshPMKTE0nJyUlwnBolFnV&#10;9NvTzYdPlPjATMM0GFHTnfD0cvH+3UVvKzGFFnQjHEEQ46ve1rQNwVZF4XkrOuZPwAqDSgmuYwFF&#10;tyoax3pE73QxLcuPRQ+usQ648B5vr7OSLhK+lIKHr1J6EYiuKeYW0tel70v8FosLVq0cs63iQxrs&#10;H7LomDIYdIS6ZoGRtVN/QHWKO/AgwwmHrgApFReJA7KZlK/YPLbMisQFi+PtWCb//2D53ebeEdXg&#10;200oMazDN3oQ4ddPs1prIHiJFeqtr9Dw0d67QfJ4jHS30nXxH4mQbarqbqyq2AbC8XIyn57NTk8p&#10;4ag7nZ3PZ/MIWhy8rfPhs4COxENNHb5aKibb3PqQTfcmMZiBG6U13rNKG9JjhOm8LJOHB62aqI3K&#10;1ETiSjuyYfj8YZvIYNwjK5S0wWQixUwqncJOi4z/ICSWB2lMc4DYmAdMxrkwYZJVLWtEDnVW4m8g&#10;OWaRKGuDgBFZYpIj9gDwNnYuwGAfXUXq69F5YP4359EjRQYTRudOGXBvMdPIaoic7fdFyqWJVXqB&#10;ZofN4yBPlbf8RuED3jIf7pnDMcKBw9UQvuJHasCHguFESQvux1v30R67G7WU9DiWNfXf18wJSvQX&#10;g31/PpnN4hwnYXY2n6LgjjUvxxqz7q4Anx5bG7NLx2gf9P4oHXTPuEGWMSqqmOEYu6Y8uL1wFfK6&#10;wB3ExXKZzHB2LQu35tHyCB6rGhv0afvMnB26OGD/38F+hFn1qpmzbfQ0sFwHkCp1+qGuQ71x7lPj&#10;DDsqLpZjOVkdNuniNwAAAP//AwBQSwMEFAAGAAgAAAAhAAEoo6rhAAAACQEAAA8AAABkcnMvZG93&#10;bnJldi54bWxMj0FLw0AUhO+C/2F5gpdid5uSWGJeiihKD1Kw6sHbJnlmY7NvQ3bbxn/v9qTHYYaZ&#10;b4r1ZHtxpNF3jhEWcwWCuHZNxy3C+9vTzQqED5ob3TsmhB/ysC4vLwqdN+7Er3TchVbEEva5RjAh&#10;DLmUvjZktZ+7gTh6X260OkQ5trIZ9SmW214mSmXS6o7jgtEDPRiq97uDRfjcTKH9XjyHl72efcw2&#10;pqq3jxXi9dV0fwci0BT+wnDGj+hQRqbKHbjxoke4TVUWowjLFMTZV0myBFEhpKsMZFnI/w/KXwAA&#10;AP//AwBQSwECLQAUAAYACAAAACEAtoM4kv4AAADhAQAAEwAAAAAAAAAAAAAAAAAAAAAAW0NvbnRl&#10;bnRfVHlwZXNdLnhtbFBLAQItABQABgAIAAAAIQA4/SH/1gAAAJQBAAALAAAAAAAAAAAAAAAAAC8B&#10;AABfcmVscy8ucmVsc1BLAQItABQABgAIAAAAIQACnBh+oAIAAJEFAAAOAAAAAAAAAAAAAAAAAC4C&#10;AABkcnMvZTJvRG9jLnhtbFBLAQItABQABgAIAAAAIQABKKOq4QAAAAkBAAAPAAAAAAAAAAAAAAAA&#10;APoEAABkcnMvZG93bnJldi54bWxQSwUGAAAAAAQABADzAAAACAYAAAAA&#10;" filled="f" strokecolor="black [3213]" strokeweight="1pt"/>
            </w:pict>
          </mc:Fallback>
        </mc:AlternateContent>
      </w:r>
    </w:p>
    <w:p w:rsidR="00050721" w:rsidRDefault="00050721" w:rsidP="00227FFB">
      <w:pPr>
        <w:tabs>
          <w:tab w:val="left" w:pos="1202"/>
        </w:tabs>
        <w:rPr>
          <w:rFonts w:asciiTheme="majorHAnsi" w:hAnsiTheme="majorHAnsi"/>
          <w:sz w:val="24"/>
          <w:szCs w:val="24"/>
        </w:rPr>
      </w:pPr>
    </w:p>
    <w:p w:rsidR="000B3847" w:rsidRPr="00816D53" w:rsidRDefault="004061B7" w:rsidP="00F00DF1">
      <w:pPr>
        <w:tabs>
          <w:tab w:val="left" w:pos="1202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ATIVIDADES EXTRA CLASSE</w:t>
      </w:r>
    </w:p>
    <w:p w:rsidR="00871D19" w:rsidRDefault="00871D19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LEIAM AS INFORMAÇÕES ABAIXO:</w:t>
      </w:r>
    </w:p>
    <w:p w:rsidR="00871D19" w:rsidRDefault="00871D19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Para resolver as at</w:t>
      </w:r>
      <w:r w:rsidR="00362791">
        <w:rPr>
          <w:rFonts w:asciiTheme="majorHAnsi" w:hAnsiTheme="majorHAnsi"/>
          <w:sz w:val="26"/>
          <w:szCs w:val="26"/>
        </w:rPr>
        <w:t>ividades abaixo, estude</w:t>
      </w:r>
      <w:r>
        <w:rPr>
          <w:rFonts w:asciiTheme="majorHAnsi" w:hAnsiTheme="majorHAnsi"/>
          <w:sz w:val="26"/>
          <w:szCs w:val="26"/>
        </w:rPr>
        <w:t xml:space="preserve"> os conteúdos do </w:t>
      </w:r>
      <w:r w:rsidRPr="0099496E">
        <w:rPr>
          <w:rFonts w:asciiTheme="majorHAnsi" w:hAnsiTheme="majorHAnsi"/>
          <w:b/>
          <w:sz w:val="26"/>
          <w:szCs w:val="26"/>
        </w:rPr>
        <w:t>MÓDULO I</w:t>
      </w:r>
      <w:r w:rsidR="001473E2">
        <w:rPr>
          <w:rFonts w:asciiTheme="majorHAnsi" w:hAnsiTheme="majorHAnsi"/>
          <w:sz w:val="26"/>
          <w:szCs w:val="26"/>
        </w:rPr>
        <w:t xml:space="preserve"> da página 142 à 1</w:t>
      </w:r>
      <w:r w:rsidR="00596790">
        <w:rPr>
          <w:rFonts w:asciiTheme="majorHAnsi" w:hAnsiTheme="majorHAnsi"/>
          <w:sz w:val="26"/>
          <w:szCs w:val="26"/>
        </w:rPr>
        <w:t>5</w:t>
      </w:r>
      <w:r w:rsidR="001473E2">
        <w:rPr>
          <w:rFonts w:asciiTheme="majorHAnsi" w:hAnsiTheme="majorHAnsi"/>
          <w:sz w:val="26"/>
          <w:szCs w:val="26"/>
        </w:rPr>
        <w:t>0</w:t>
      </w:r>
      <w:r>
        <w:rPr>
          <w:rFonts w:asciiTheme="majorHAnsi" w:hAnsiTheme="majorHAnsi"/>
          <w:sz w:val="26"/>
          <w:szCs w:val="26"/>
        </w:rPr>
        <w:t xml:space="preserve"> (</w:t>
      </w:r>
      <w:r w:rsidR="001473E2">
        <w:rPr>
          <w:rFonts w:asciiTheme="majorHAnsi" w:hAnsiTheme="majorHAnsi"/>
          <w:sz w:val="26"/>
          <w:szCs w:val="26"/>
        </w:rPr>
        <w:t>Ângulos</w:t>
      </w:r>
      <w:r>
        <w:rPr>
          <w:rFonts w:asciiTheme="majorHAnsi" w:hAnsiTheme="majorHAnsi"/>
          <w:sz w:val="26"/>
          <w:szCs w:val="26"/>
        </w:rPr>
        <w:t>);</w:t>
      </w:r>
    </w:p>
    <w:p w:rsidR="00362791" w:rsidRDefault="00362791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Utilize um rascunho para realizar os cálculos, colocando somente o resultado nos espaços das atividades;</w:t>
      </w:r>
    </w:p>
    <w:p w:rsidR="00362791" w:rsidRDefault="00362791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Guarde o rascunho para entregar junto com as atividades;</w:t>
      </w: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Em caso de dúvi</w:t>
      </w:r>
      <w:r w:rsidR="00362791">
        <w:rPr>
          <w:rFonts w:asciiTheme="majorHAnsi" w:hAnsiTheme="majorHAnsi"/>
          <w:sz w:val="26"/>
          <w:szCs w:val="26"/>
        </w:rPr>
        <w:t>das pode</w:t>
      </w:r>
      <w:r>
        <w:rPr>
          <w:rFonts w:asciiTheme="majorHAnsi" w:hAnsiTheme="majorHAnsi"/>
          <w:sz w:val="26"/>
          <w:szCs w:val="26"/>
        </w:rPr>
        <w:t xml:space="preserve"> mandar mensagens via WhatsApp </w:t>
      </w:r>
      <w:r w:rsidRPr="00871D19">
        <w:rPr>
          <w:rFonts w:asciiTheme="majorHAnsi" w:hAnsiTheme="majorHAnsi"/>
          <w:b/>
          <w:sz w:val="26"/>
          <w:szCs w:val="26"/>
        </w:rPr>
        <w:t>(74) 98140-2701</w:t>
      </w:r>
      <w:r>
        <w:rPr>
          <w:rFonts w:asciiTheme="majorHAnsi" w:hAnsiTheme="majorHAnsi"/>
          <w:sz w:val="26"/>
          <w:szCs w:val="26"/>
        </w:rPr>
        <w:t>;</w:t>
      </w: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</w:t>
      </w:r>
      <w:r w:rsidR="00362791">
        <w:rPr>
          <w:rFonts w:asciiTheme="majorHAnsi" w:hAnsiTheme="majorHAnsi"/>
          <w:sz w:val="26"/>
          <w:szCs w:val="26"/>
        </w:rPr>
        <w:t>tilize</w:t>
      </w:r>
      <w:r>
        <w:rPr>
          <w:rFonts w:asciiTheme="majorHAnsi" w:hAnsiTheme="majorHAnsi"/>
          <w:sz w:val="26"/>
          <w:szCs w:val="26"/>
        </w:rPr>
        <w:t xml:space="preserve"> a internet para assistir vídeos relacionados aos conteúdos;</w:t>
      </w:r>
    </w:p>
    <w:p w:rsidR="00871D19" w:rsidRPr="00871D19" w:rsidRDefault="0099496E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</w:t>
      </w:r>
      <w:r w:rsidR="00362791">
        <w:rPr>
          <w:rFonts w:asciiTheme="majorHAnsi" w:hAnsiTheme="majorHAnsi"/>
          <w:sz w:val="26"/>
          <w:szCs w:val="26"/>
        </w:rPr>
        <w:t>uide</w:t>
      </w:r>
      <w:r>
        <w:rPr>
          <w:rFonts w:asciiTheme="majorHAnsi" w:hAnsiTheme="majorHAnsi"/>
          <w:sz w:val="26"/>
          <w:szCs w:val="26"/>
        </w:rPr>
        <w:t>-se, breve estaremos de volta com nossas atividades normais.</w:t>
      </w:r>
    </w:p>
    <w:p w:rsidR="0099496E" w:rsidRDefault="0099496E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B57616" w:rsidRDefault="00B57616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99496E" w:rsidRDefault="00FA5D31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2D5F7E">
        <w:rPr>
          <w:rFonts w:asciiTheme="majorHAnsi" w:hAnsiTheme="majorHAnsi"/>
          <w:b/>
          <w:sz w:val="26"/>
          <w:szCs w:val="26"/>
        </w:rPr>
        <w:t>1º)</w:t>
      </w:r>
      <w:r w:rsidR="0099496E">
        <w:rPr>
          <w:rFonts w:asciiTheme="majorHAnsi" w:hAnsiTheme="majorHAnsi"/>
          <w:b/>
          <w:sz w:val="26"/>
          <w:szCs w:val="26"/>
        </w:rPr>
        <w:t xml:space="preserve"> </w:t>
      </w:r>
      <w:r w:rsidR="001473E2" w:rsidRPr="001473E2">
        <w:rPr>
          <w:rFonts w:asciiTheme="majorHAnsi" w:hAnsiTheme="majorHAnsi"/>
          <w:b/>
          <w:sz w:val="26"/>
          <w:szCs w:val="26"/>
        </w:rPr>
        <w:t>Classifique os ângulos destacados como reto, agudo ou obtuso.</w:t>
      </w:r>
    </w:p>
    <w:p w:rsidR="00596790" w:rsidRDefault="00596790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D71B57" w:rsidRPr="00AC58D7" w:rsidRDefault="00876587" w:rsidP="001473E2">
      <w:pPr>
        <w:pStyle w:val="SemEspaamento"/>
        <w:spacing w:line="360" w:lineRule="auto"/>
        <w:jc w:val="both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noProof/>
          <w:sz w:val="26"/>
          <w:szCs w:val="26"/>
          <w:lang w:eastAsia="pt-BR"/>
        </w:rPr>
        <w:drawing>
          <wp:inline distT="0" distB="0" distL="0" distR="0">
            <wp:extent cx="6572250" cy="1914525"/>
            <wp:effectExtent l="0" t="0" r="0" b="9525"/>
            <wp:docPr id="3" name="Imagem 3" descr="C:\Users\Leandro\Pictures\Desktop\8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Pictures\Desktop\8 - 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2C" w:rsidRDefault="00DA432C" w:rsidP="00DA432C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DA432C" w:rsidRDefault="00876587" w:rsidP="00307409">
      <w:pPr>
        <w:pStyle w:val="SemEspaamen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________________________________</w:t>
      </w:r>
      <w:r>
        <w:rPr>
          <w:rFonts w:ascii="Cambria" w:hAnsi="Cambria" w:cs="Arial"/>
          <w:sz w:val="26"/>
          <w:szCs w:val="26"/>
        </w:rPr>
        <w:tab/>
        <w:t>_________________________________</w:t>
      </w:r>
      <w:r>
        <w:rPr>
          <w:rFonts w:ascii="Cambria" w:hAnsi="Cambria" w:cs="Arial"/>
          <w:sz w:val="26"/>
          <w:szCs w:val="26"/>
        </w:rPr>
        <w:tab/>
        <w:t>_______________________________</w:t>
      </w:r>
    </w:p>
    <w:p w:rsidR="00876587" w:rsidRDefault="00876587" w:rsidP="00307409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307409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Pr="00876587" w:rsidRDefault="00876587" w:rsidP="0087658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 w:rsidRPr="00876587">
        <w:rPr>
          <w:rFonts w:ascii="Cambria" w:hAnsi="Cambria" w:cs="Arial"/>
          <w:b/>
          <w:noProof/>
          <w:sz w:val="26"/>
          <w:szCs w:val="26"/>
          <w:lang w:eastAsia="pt-BR"/>
        </w:rPr>
        <w:lastRenderedPageBreak/>
        <w:drawing>
          <wp:anchor distT="0" distB="0" distL="114300" distR="114300" simplePos="0" relativeHeight="251674624" behindDoc="1" locked="0" layoutInCell="1" allowOverlap="1" wp14:anchorId="12BA1EB3" wp14:editId="09386B28">
            <wp:simplePos x="0" y="0"/>
            <wp:positionH relativeFrom="column">
              <wp:posOffset>142875</wp:posOffset>
            </wp:positionH>
            <wp:positionV relativeFrom="paragraph">
              <wp:posOffset>485775</wp:posOffset>
            </wp:positionV>
            <wp:extent cx="6400800" cy="1485900"/>
            <wp:effectExtent l="0" t="0" r="0" b="0"/>
            <wp:wrapNone/>
            <wp:docPr id="10" name="Imagem 10" descr="C:\Users\Leandro\Pictures\Desktop\8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dro\Pictures\Desktop\8 -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0" b="9548"/>
                    <a:stretch/>
                  </pic:blipFill>
                  <pic:spPr bwMode="auto">
                    <a:xfrm>
                      <a:off x="0" y="0"/>
                      <a:ext cx="6400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587">
        <w:rPr>
          <w:rFonts w:ascii="Cambria" w:hAnsi="Cambria" w:cs="Arial"/>
          <w:b/>
          <w:sz w:val="26"/>
          <w:szCs w:val="26"/>
        </w:rPr>
        <w:t xml:space="preserve">2º) Responda às perguntas sem utilizar o transferidor. Quanto mede o menor ângulo formado pelos ponteiros do relógio que está marcando: </w:t>
      </w:r>
      <w:r w:rsidRPr="00876587">
        <w:rPr>
          <w:rFonts w:ascii="Cambria" w:hAnsi="Cambria" w:cs="Arial"/>
          <w:b/>
          <w:sz w:val="26"/>
          <w:szCs w:val="26"/>
        </w:rPr>
        <w:cr/>
      </w: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a) 4 horas? __________   b) 11 horas? ____________   c) 10h30min? _________   d) 2h30min? ___________</w:t>
      </w: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Pr="00876587" w:rsidRDefault="00876587" w:rsidP="0087658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 w:rsidRPr="00876587">
        <w:rPr>
          <w:rFonts w:ascii="Cambria" w:hAnsi="Cambria" w:cs="Arial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76672" behindDoc="1" locked="0" layoutInCell="1" allowOverlap="1" wp14:anchorId="7872AFDE" wp14:editId="62D1D214">
            <wp:simplePos x="0" y="0"/>
            <wp:positionH relativeFrom="column">
              <wp:posOffset>4733925</wp:posOffset>
            </wp:positionH>
            <wp:positionV relativeFrom="paragraph">
              <wp:posOffset>350520</wp:posOffset>
            </wp:positionV>
            <wp:extent cx="1685925" cy="2583180"/>
            <wp:effectExtent l="0" t="0" r="9525" b="7620"/>
            <wp:wrapNone/>
            <wp:docPr id="13" name="Imagem 13" descr="C:\Users\Leandro\Pictures\Desktop\8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andro\Pictures\Desktop\8 - 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587">
        <w:rPr>
          <w:rFonts w:ascii="Cambria" w:hAnsi="Cambria" w:cs="Arial"/>
          <w:b/>
          <w:sz w:val="26"/>
          <w:szCs w:val="26"/>
        </w:rPr>
        <w:t>3º) Estão representados vários ângulos, bem como a medida de cada um deles. Por estimativa, complete a tabela, indicando a letra que acompanha o ângulo e seu valor correspondente.</w:t>
      </w: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noProof/>
          <w:sz w:val="26"/>
          <w:szCs w:val="26"/>
          <w:lang w:eastAsia="pt-BR"/>
        </w:rPr>
        <w:drawing>
          <wp:anchor distT="0" distB="0" distL="114300" distR="114300" simplePos="0" relativeHeight="251675648" behindDoc="1" locked="0" layoutInCell="1" allowOverlap="1" wp14:anchorId="0A52E9F2" wp14:editId="29E5AD2D">
            <wp:simplePos x="0" y="0"/>
            <wp:positionH relativeFrom="column">
              <wp:posOffset>-85725</wp:posOffset>
            </wp:positionH>
            <wp:positionV relativeFrom="paragraph">
              <wp:posOffset>154305</wp:posOffset>
            </wp:positionV>
            <wp:extent cx="4562475" cy="2200275"/>
            <wp:effectExtent l="0" t="0" r="9525" b="9525"/>
            <wp:wrapNone/>
            <wp:docPr id="12" name="Imagem 12" descr="C:\Users\Leandro\Pictures\Desktop\8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andro\Pictures\Desktop\8 -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15"/>
                    <a:stretch/>
                  </pic:blipFill>
                  <pic:spPr bwMode="auto">
                    <a:xfrm>
                      <a:off x="0" y="0"/>
                      <a:ext cx="4562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876587" w:rsidRDefault="00876587" w:rsidP="0087658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596790" w:rsidRPr="00184B04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184B04">
        <w:rPr>
          <w:rFonts w:asciiTheme="majorHAnsi" w:hAnsiTheme="majorHAnsi"/>
          <w:b/>
          <w:sz w:val="26"/>
          <w:szCs w:val="26"/>
        </w:rPr>
        <w:t>4º) Observe a figura:</w:t>
      </w:r>
    </w:p>
    <w:p w:rsidR="00184B04" w:rsidRDefault="00184B04" w:rsidP="0099496E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77696" behindDoc="1" locked="0" layoutInCell="1" allowOverlap="1" wp14:anchorId="71FABCA4" wp14:editId="3B23DB10">
            <wp:simplePos x="0" y="0"/>
            <wp:positionH relativeFrom="column">
              <wp:posOffset>3279665</wp:posOffset>
            </wp:positionH>
            <wp:positionV relativeFrom="paragraph">
              <wp:posOffset>53975</wp:posOffset>
            </wp:positionV>
            <wp:extent cx="3435460" cy="2124075"/>
            <wp:effectExtent l="0" t="0" r="0" b="0"/>
            <wp:wrapNone/>
            <wp:docPr id="14" name="Imagem 14" descr="C:\Users\Leandro\Pictures\Desktop\7 -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andro\Pictures\Desktop\7 -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B04" w:rsidRDefault="00184B04" w:rsidP="00184B04">
      <w:pPr>
        <w:pStyle w:val="SemEspaamento"/>
        <w:spacing w:line="276" w:lineRule="auto"/>
        <w:ind w:right="5646"/>
        <w:jc w:val="both"/>
        <w:rPr>
          <w:rFonts w:asciiTheme="majorHAnsi" w:hAnsiTheme="majorHAnsi"/>
          <w:sz w:val="26"/>
          <w:szCs w:val="26"/>
        </w:rPr>
      </w:pPr>
      <w:r w:rsidRPr="00184B04">
        <w:rPr>
          <w:rFonts w:asciiTheme="majorHAnsi" w:hAnsiTheme="majorHAnsi"/>
          <w:sz w:val="26"/>
          <w:szCs w:val="26"/>
        </w:rPr>
        <w:t>a) Quais são as retas perpendiculares entre si?</w:t>
      </w:r>
      <w:r>
        <w:rPr>
          <w:rFonts w:asciiTheme="majorHAnsi" w:hAnsiTheme="majorHAnsi"/>
          <w:sz w:val="26"/>
          <w:szCs w:val="26"/>
        </w:rPr>
        <w:t xml:space="preserve"> _____________________________________________</w:t>
      </w:r>
    </w:p>
    <w:p w:rsidR="00184B04" w:rsidRPr="00184B04" w:rsidRDefault="00184B04" w:rsidP="00184B04">
      <w:pPr>
        <w:pStyle w:val="SemEspaamento"/>
        <w:spacing w:line="276" w:lineRule="auto"/>
        <w:ind w:right="5646"/>
        <w:jc w:val="both"/>
        <w:rPr>
          <w:rFonts w:asciiTheme="majorHAnsi" w:hAnsiTheme="majorHAnsi"/>
          <w:sz w:val="26"/>
          <w:szCs w:val="26"/>
        </w:rPr>
      </w:pPr>
    </w:p>
    <w:p w:rsidR="00184B04" w:rsidRDefault="00184B04" w:rsidP="00184B04">
      <w:pPr>
        <w:pStyle w:val="SemEspaamento"/>
        <w:spacing w:line="276" w:lineRule="auto"/>
        <w:ind w:right="5646"/>
        <w:jc w:val="both"/>
        <w:rPr>
          <w:rFonts w:asciiTheme="majorHAnsi" w:hAnsiTheme="majorHAnsi"/>
          <w:sz w:val="26"/>
          <w:szCs w:val="26"/>
        </w:rPr>
      </w:pPr>
      <w:r w:rsidRPr="00184B04">
        <w:rPr>
          <w:rFonts w:asciiTheme="majorHAnsi" w:hAnsiTheme="majorHAnsi"/>
          <w:sz w:val="26"/>
          <w:szCs w:val="26"/>
        </w:rPr>
        <w:t>b) Quais são as paralelas entre si?</w:t>
      </w:r>
    </w:p>
    <w:p w:rsidR="00184B04" w:rsidRDefault="00184B04" w:rsidP="00184B04">
      <w:pPr>
        <w:pStyle w:val="SemEspaamento"/>
        <w:spacing w:line="276" w:lineRule="auto"/>
        <w:ind w:right="5646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</w:t>
      </w:r>
    </w:p>
    <w:p w:rsidR="00184B04" w:rsidRPr="00184B04" w:rsidRDefault="00184B04" w:rsidP="00184B04">
      <w:pPr>
        <w:pStyle w:val="SemEspaamento"/>
        <w:spacing w:line="276" w:lineRule="auto"/>
        <w:ind w:right="5646"/>
        <w:jc w:val="both"/>
        <w:rPr>
          <w:rFonts w:asciiTheme="majorHAnsi" w:hAnsiTheme="majorHAnsi"/>
          <w:sz w:val="26"/>
          <w:szCs w:val="26"/>
        </w:rPr>
      </w:pPr>
    </w:p>
    <w:p w:rsidR="00184B04" w:rsidRPr="00596790" w:rsidRDefault="00184B04" w:rsidP="00184B04">
      <w:pPr>
        <w:pStyle w:val="SemEspaamento"/>
        <w:spacing w:line="276" w:lineRule="auto"/>
        <w:ind w:right="5646"/>
        <w:jc w:val="both"/>
        <w:rPr>
          <w:rFonts w:asciiTheme="majorHAnsi" w:hAnsiTheme="majorHAnsi"/>
          <w:sz w:val="26"/>
          <w:szCs w:val="26"/>
        </w:rPr>
      </w:pPr>
      <w:r w:rsidRPr="00184B04">
        <w:rPr>
          <w:rFonts w:asciiTheme="majorHAnsi" w:hAnsiTheme="majorHAnsi"/>
          <w:sz w:val="26"/>
          <w:szCs w:val="26"/>
        </w:rPr>
        <w:t>c) Descubra as medidas dos três ângulos assinalados a, b e c.</w:t>
      </w:r>
    </w:p>
    <w:p w:rsidR="0099496E" w:rsidRDefault="0099496E" w:rsidP="00184B04">
      <w:pPr>
        <w:pStyle w:val="SemEspaamento"/>
        <w:spacing w:line="276" w:lineRule="auto"/>
        <w:jc w:val="both"/>
        <w:rPr>
          <w:rFonts w:asciiTheme="majorHAnsi" w:hAnsiTheme="majorHAnsi"/>
          <w:b/>
          <w:sz w:val="26"/>
          <w:szCs w:val="26"/>
        </w:rPr>
      </w:pPr>
      <w:r w:rsidRPr="0099496E">
        <w:rPr>
          <w:rFonts w:asciiTheme="majorHAnsi" w:hAnsiTheme="majorHAnsi"/>
          <w:b/>
          <w:sz w:val="26"/>
          <w:szCs w:val="26"/>
        </w:rPr>
        <w:t xml:space="preserve"> </w:t>
      </w:r>
      <w:r w:rsidR="00184B04">
        <w:rPr>
          <w:rFonts w:asciiTheme="majorHAnsi" w:hAnsiTheme="majorHAnsi"/>
          <w:b/>
          <w:sz w:val="26"/>
          <w:szCs w:val="26"/>
        </w:rPr>
        <w:t>_________________________________________________</w:t>
      </w:r>
    </w:p>
    <w:p w:rsidR="00215D0D" w:rsidRDefault="00215D0D" w:rsidP="00184B04">
      <w:pPr>
        <w:pStyle w:val="SemEspaamento"/>
        <w:spacing w:line="276" w:lineRule="auto"/>
        <w:jc w:val="both"/>
        <w:rPr>
          <w:rFonts w:asciiTheme="majorHAnsi" w:hAnsiTheme="majorHAnsi"/>
          <w:b/>
          <w:sz w:val="26"/>
          <w:szCs w:val="26"/>
        </w:rPr>
      </w:pPr>
    </w:p>
    <w:p w:rsidR="00215D0D" w:rsidRDefault="004C61C2" w:rsidP="00184B04">
      <w:pPr>
        <w:pStyle w:val="SemEspaamento"/>
        <w:spacing w:line="276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78720" behindDoc="1" locked="0" layoutInCell="1" allowOverlap="1" wp14:anchorId="53BA0089" wp14:editId="21B3776A">
            <wp:simplePos x="0" y="0"/>
            <wp:positionH relativeFrom="column">
              <wp:posOffset>1790065</wp:posOffset>
            </wp:positionH>
            <wp:positionV relativeFrom="paragraph">
              <wp:posOffset>407418</wp:posOffset>
            </wp:positionV>
            <wp:extent cx="2689225" cy="1400175"/>
            <wp:effectExtent l="0" t="0" r="0" b="9525"/>
            <wp:wrapNone/>
            <wp:docPr id="15" name="Imagem 15" descr="C:\Users\Leandro\Pictures\Desktop\8 -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andro\Pictures\Desktop\8 - 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D0D">
        <w:rPr>
          <w:rFonts w:asciiTheme="majorHAnsi" w:hAnsiTheme="majorHAnsi"/>
          <w:b/>
          <w:sz w:val="26"/>
          <w:szCs w:val="26"/>
        </w:rPr>
        <w:t xml:space="preserve">5º) </w:t>
      </w:r>
      <w:r w:rsidRPr="004C61C2">
        <w:rPr>
          <w:rFonts w:asciiTheme="majorHAnsi" w:hAnsiTheme="majorHAnsi"/>
          <w:b/>
          <w:sz w:val="26"/>
          <w:szCs w:val="26"/>
        </w:rPr>
        <w:t>A imagem abaixo mostra o cruzamento entre duas retas e o vértice V, ponto de encontro entre</w:t>
      </w:r>
      <w:r>
        <w:rPr>
          <w:rFonts w:asciiTheme="majorHAnsi" w:hAnsiTheme="majorHAnsi"/>
          <w:b/>
          <w:sz w:val="26"/>
          <w:szCs w:val="26"/>
        </w:rPr>
        <w:t xml:space="preserve"> elas. Qual a medida do ângulo AVC</w:t>
      </w:r>
      <w:r w:rsidRPr="004C61C2">
        <w:rPr>
          <w:rFonts w:asciiTheme="majorHAnsi" w:hAnsiTheme="majorHAnsi"/>
          <w:b/>
          <w:sz w:val="26"/>
          <w:szCs w:val="26"/>
        </w:rPr>
        <w:t>?</w:t>
      </w:r>
    </w:p>
    <w:p w:rsid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a)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10°</w:t>
      </w: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b)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20°</w:t>
      </w: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c)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40°</w:t>
      </w: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d)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50°</w:t>
      </w:r>
    </w:p>
    <w:p w:rsidR="004C61C2" w:rsidRPr="004C61C2" w:rsidRDefault="004C61C2" w:rsidP="004C61C2">
      <w:pPr>
        <w:pStyle w:val="SemEspaamento"/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e)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60°</w:t>
      </w:r>
    </w:p>
    <w:p w:rsidR="00184B04" w:rsidRDefault="004C61C2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pt-BR"/>
        </w:rPr>
        <w:lastRenderedPageBreak/>
        <w:drawing>
          <wp:anchor distT="0" distB="0" distL="114300" distR="114300" simplePos="0" relativeHeight="251679744" behindDoc="1" locked="0" layoutInCell="1" allowOverlap="1" wp14:anchorId="270A1D97" wp14:editId="4A1E038B">
            <wp:simplePos x="0" y="0"/>
            <wp:positionH relativeFrom="column">
              <wp:posOffset>1800224</wp:posOffset>
            </wp:positionH>
            <wp:positionV relativeFrom="paragraph">
              <wp:posOffset>457200</wp:posOffset>
            </wp:positionV>
            <wp:extent cx="3571875" cy="1410433"/>
            <wp:effectExtent l="0" t="0" r="0" b="0"/>
            <wp:wrapNone/>
            <wp:docPr id="16" name="Imagem 16" descr="C:\Users\Leandro\Pictures\Desktop\8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andro\Pictures\Desktop\8 - 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6" b="7732"/>
                    <a:stretch/>
                  </pic:blipFill>
                  <pic:spPr bwMode="auto">
                    <a:xfrm>
                      <a:off x="0" y="0"/>
                      <a:ext cx="3571875" cy="141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26"/>
          <w:szCs w:val="26"/>
        </w:rPr>
        <w:t xml:space="preserve">6º) </w:t>
      </w:r>
      <w:r w:rsidRPr="004C61C2">
        <w:rPr>
          <w:rFonts w:asciiTheme="majorHAnsi" w:hAnsiTheme="majorHAnsi"/>
          <w:b/>
          <w:sz w:val="26"/>
          <w:szCs w:val="26"/>
        </w:rPr>
        <w:t>O ponto V é o encontro de três retas, como mostra o esquema na figura a seguir. Sabendo que os ângulos marcados têm a mesma medida, igual a 25°, qual a medida do ângulo x?</w:t>
      </w:r>
    </w:p>
    <w:p w:rsidR="004C61C2" w:rsidRDefault="004C61C2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4C61C2" w:rsidRPr="004C61C2" w:rsidRDefault="004C61C2" w:rsidP="004C61C2">
      <w:pPr>
        <w:pStyle w:val="SemEspaamento"/>
        <w:tabs>
          <w:tab w:val="left" w:pos="708"/>
          <w:tab w:val="left" w:pos="1416"/>
          <w:tab w:val="left" w:pos="2835"/>
        </w:tabs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a)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130°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b)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140°</w:t>
      </w: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c)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150°</w:t>
      </w: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d)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155°</w:t>
      </w:r>
    </w:p>
    <w:p w:rsid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e)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160°</w:t>
      </w:r>
    </w:p>
    <w:p w:rsid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4D1304" w:rsidRDefault="004D1304" w:rsidP="004C61C2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4C61C2">
        <w:rPr>
          <w:rFonts w:asciiTheme="majorHAnsi" w:hAnsiTheme="majorHAnsi"/>
          <w:b/>
          <w:sz w:val="26"/>
          <w:szCs w:val="26"/>
        </w:rPr>
        <w:t xml:space="preserve">7º) Duas retas cruzam-se no ponto V, formando os ângulos opostos pelo vértice de </w:t>
      </w:r>
      <w:r w:rsidR="00DE1DA1">
        <w:rPr>
          <w:rFonts w:asciiTheme="majorHAnsi" w:hAnsiTheme="majorHAnsi"/>
          <w:b/>
          <w:sz w:val="26"/>
          <w:szCs w:val="26"/>
        </w:rPr>
        <w:t xml:space="preserve">     </w:t>
      </w:r>
      <w:r w:rsidRPr="004C61C2">
        <w:rPr>
          <w:rFonts w:asciiTheme="majorHAnsi" w:hAnsiTheme="majorHAnsi"/>
          <w:b/>
          <w:sz w:val="26"/>
          <w:szCs w:val="26"/>
        </w:rPr>
        <w:t>10x + 20 e 5x + 50. Qual é o valor de x?</w:t>
      </w: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C61C2">
        <w:rPr>
          <w:rFonts w:asciiTheme="majorHAnsi" w:hAnsiTheme="majorHAnsi"/>
          <w:sz w:val="26"/>
          <w:szCs w:val="26"/>
        </w:rPr>
        <w:t xml:space="preserve">a)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>) 5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4C61C2">
        <w:rPr>
          <w:rFonts w:asciiTheme="majorHAnsi" w:hAnsiTheme="majorHAnsi"/>
          <w:sz w:val="26"/>
          <w:szCs w:val="26"/>
        </w:rPr>
        <w:t xml:space="preserve">b)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>) 6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4C61C2">
        <w:rPr>
          <w:rFonts w:asciiTheme="majorHAnsi" w:hAnsiTheme="majorHAnsi"/>
          <w:sz w:val="26"/>
          <w:szCs w:val="26"/>
        </w:rPr>
        <w:t xml:space="preserve">c)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>) 7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4C61C2">
        <w:rPr>
          <w:rFonts w:asciiTheme="majorHAnsi" w:hAnsiTheme="majorHAnsi"/>
          <w:sz w:val="26"/>
          <w:szCs w:val="26"/>
        </w:rPr>
        <w:t xml:space="preserve">d)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>) 8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4C61C2">
        <w:rPr>
          <w:rFonts w:asciiTheme="majorHAnsi" w:hAnsiTheme="majorHAnsi"/>
          <w:sz w:val="26"/>
          <w:szCs w:val="26"/>
        </w:rPr>
        <w:t xml:space="preserve">e)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C61C2">
        <w:rPr>
          <w:rFonts w:asciiTheme="majorHAnsi" w:hAnsiTheme="majorHAnsi"/>
          <w:sz w:val="26"/>
          <w:szCs w:val="26"/>
        </w:rPr>
        <w:t>9</w:t>
      </w:r>
    </w:p>
    <w:p w:rsid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DE1DA1" w:rsidRDefault="00DE1DA1" w:rsidP="004C61C2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4D1304" w:rsidRDefault="004D1304" w:rsidP="004C61C2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4C61C2" w:rsidRPr="00DE1DA1" w:rsidRDefault="004C61C2" w:rsidP="004C61C2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DE1DA1">
        <w:rPr>
          <w:rFonts w:asciiTheme="majorHAnsi" w:hAnsiTheme="majorHAnsi"/>
          <w:b/>
          <w:sz w:val="26"/>
          <w:szCs w:val="26"/>
        </w:rPr>
        <w:t xml:space="preserve">8º) </w:t>
      </w:r>
      <w:r w:rsidR="00DE1DA1" w:rsidRPr="00DE1DA1">
        <w:rPr>
          <w:rFonts w:asciiTheme="majorHAnsi" w:hAnsiTheme="majorHAnsi"/>
          <w:b/>
          <w:sz w:val="26"/>
          <w:szCs w:val="26"/>
        </w:rPr>
        <w:t>Observe a figura abaixo:</w:t>
      </w: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80768" behindDoc="1" locked="0" layoutInCell="1" allowOverlap="1" wp14:anchorId="5A558949" wp14:editId="1E80A371">
            <wp:simplePos x="0" y="0"/>
            <wp:positionH relativeFrom="column">
              <wp:posOffset>2943225</wp:posOffset>
            </wp:positionH>
            <wp:positionV relativeFrom="paragraph">
              <wp:posOffset>46990</wp:posOffset>
            </wp:positionV>
            <wp:extent cx="2600325" cy="1482725"/>
            <wp:effectExtent l="0" t="0" r="9525" b="3175"/>
            <wp:wrapNone/>
            <wp:docPr id="17" name="Imagem 17" descr="C:\Users\Leandro\Pictures\Desktop\8 -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andro\Pictures\Desktop\8 - 1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a) Qual o valor de x?</w:t>
      </w: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</w:t>
      </w: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b) Determine a medida dos ângulos.</w:t>
      </w: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</w:t>
      </w: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4D1304" w:rsidRDefault="004D1304" w:rsidP="004C61C2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DE1DA1" w:rsidRPr="00DE1DA1" w:rsidRDefault="00DE1DA1" w:rsidP="004C61C2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DE1DA1">
        <w:rPr>
          <w:rFonts w:asciiTheme="majorHAnsi" w:hAnsiTheme="majorHAnsi"/>
          <w:b/>
          <w:sz w:val="26"/>
          <w:szCs w:val="26"/>
        </w:rPr>
        <w:t>9º) Determine os valores de x e y nas figuras a seguir:</w:t>
      </w:r>
    </w:p>
    <w:p w:rsidR="00DE1DA1" w:rsidRDefault="00DE1DA1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81792" behindDoc="1" locked="0" layoutInCell="1" allowOverlap="1" wp14:anchorId="3E763E88" wp14:editId="5949C152">
            <wp:simplePos x="0" y="0"/>
            <wp:positionH relativeFrom="column">
              <wp:posOffset>285750</wp:posOffset>
            </wp:positionH>
            <wp:positionV relativeFrom="paragraph">
              <wp:posOffset>136525</wp:posOffset>
            </wp:positionV>
            <wp:extent cx="2200275" cy="1057275"/>
            <wp:effectExtent l="0" t="0" r="9525" b="9525"/>
            <wp:wrapNone/>
            <wp:docPr id="18" name="Imagem 18" descr="C:\Users\Leandro\Pictures\Desktop\ESCOLA TROPICÁLIA - 2020 - Cópia\8 -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andro\Pictures\Desktop\ESCOLA TROPICÁLIA - 2020 - Cópia\8 - 1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DA1" w:rsidRDefault="00DE1DA1" w:rsidP="00DE1DA1">
      <w:pPr>
        <w:pStyle w:val="SemEspaamento"/>
        <w:ind w:left="4248"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Resposta: _________________________________________</w:t>
      </w:r>
    </w:p>
    <w:p w:rsidR="004C61C2" w:rsidRPr="004C61C2" w:rsidRDefault="004C61C2" w:rsidP="004C61C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184B04" w:rsidRPr="004C61C2" w:rsidRDefault="00184B04" w:rsidP="0099496E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184B04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184B04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184B04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4D1304" w:rsidRDefault="004D1304" w:rsidP="004D1304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4D1304" w:rsidRPr="004D1304" w:rsidRDefault="00DE1DA1" w:rsidP="004D1304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10º) </w:t>
      </w:r>
      <w:r w:rsidR="004D1304" w:rsidRPr="004D1304">
        <w:rPr>
          <w:rFonts w:asciiTheme="majorHAnsi" w:hAnsiTheme="majorHAnsi"/>
          <w:b/>
          <w:sz w:val="26"/>
          <w:szCs w:val="26"/>
        </w:rPr>
        <w:t>Dois ângulos opostos pelo vértice medem 105° e 5x - 45°. A medida de x é</w:t>
      </w:r>
    </w:p>
    <w:p w:rsidR="004D1304" w:rsidRPr="004D1304" w:rsidRDefault="004D1304" w:rsidP="004D1304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4D1304" w:rsidRPr="004D1304" w:rsidRDefault="004D1304" w:rsidP="004D1304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4D1304">
        <w:rPr>
          <w:rFonts w:asciiTheme="majorHAnsi" w:hAnsiTheme="majorHAnsi"/>
          <w:sz w:val="26"/>
          <w:szCs w:val="26"/>
        </w:rPr>
        <w:t xml:space="preserve">a)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D1304">
        <w:rPr>
          <w:rFonts w:asciiTheme="majorHAnsi" w:hAnsiTheme="majorHAnsi"/>
          <w:sz w:val="26"/>
          <w:szCs w:val="26"/>
        </w:rPr>
        <w:t>30</w:t>
      </w:r>
      <w:r>
        <w:rPr>
          <w:rFonts w:asciiTheme="majorHAnsi" w:hAnsiTheme="majorHAnsi"/>
          <w:sz w:val="26"/>
          <w:szCs w:val="26"/>
        </w:rPr>
        <w:t>°</w:t>
      </w:r>
      <w:r w:rsidRPr="004D1304">
        <w:rPr>
          <w:rFonts w:asciiTheme="majorHAnsi" w:hAnsiTheme="majorHAnsi"/>
          <w:sz w:val="26"/>
          <w:szCs w:val="26"/>
        </w:rPr>
        <w:t xml:space="preserve">                   b)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     ) </w:t>
      </w:r>
      <w:r w:rsidRPr="004D1304">
        <w:rPr>
          <w:rFonts w:asciiTheme="majorHAnsi" w:hAnsiTheme="majorHAnsi"/>
          <w:sz w:val="26"/>
          <w:szCs w:val="26"/>
        </w:rPr>
        <w:t>105</w:t>
      </w:r>
      <w:r>
        <w:rPr>
          <w:rFonts w:asciiTheme="majorHAnsi" w:hAnsiTheme="majorHAnsi"/>
          <w:sz w:val="26"/>
          <w:szCs w:val="26"/>
        </w:rPr>
        <w:t>°</w:t>
      </w:r>
      <w:r w:rsidRPr="004D1304">
        <w:rPr>
          <w:rFonts w:asciiTheme="majorHAnsi" w:hAnsiTheme="majorHAnsi"/>
          <w:sz w:val="26"/>
          <w:szCs w:val="26"/>
        </w:rPr>
        <w:t xml:space="preserve">                  c)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D1304">
        <w:rPr>
          <w:rFonts w:asciiTheme="majorHAnsi" w:hAnsiTheme="majorHAnsi"/>
          <w:sz w:val="26"/>
          <w:szCs w:val="26"/>
        </w:rPr>
        <w:t>60</w:t>
      </w:r>
      <w:r>
        <w:rPr>
          <w:rFonts w:asciiTheme="majorHAnsi" w:hAnsiTheme="majorHAnsi"/>
          <w:sz w:val="26"/>
          <w:szCs w:val="26"/>
        </w:rPr>
        <w:t>°</w:t>
      </w:r>
      <w:r w:rsidRPr="004D1304">
        <w:rPr>
          <w:rFonts w:asciiTheme="majorHAnsi" w:hAnsiTheme="majorHAnsi"/>
          <w:sz w:val="26"/>
          <w:szCs w:val="26"/>
        </w:rPr>
        <w:t xml:space="preserve">                d) </w:t>
      </w:r>
      <w:r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ab/>
        <w:t xml:space="preserve">) </w:t>
      </w:r>
      <w:r w:rsidRPr="004D1304">
        <w:rPr>
          <w:rFonts w:asciiTheme="majorHAnsi" w:hAnsiTheme="majorHAnsi"/>
          <w:sz w:val="26"/>
          <w:szCs w:val="26"/>
        </w:rPr>
        <w:t>90</w:t>
      </w:r>
      <w:r>
        <w:rPr>
          <w:rFonts w:asciiTheme="majorHAnsi" w:hAnsiTheme="majorHAnsi"/>
          <w:sz w:val="26"/>
          <w:szCs w:val="26"/>
        </w:rPr>
        <w:t>°</w:t>
      </w:r>
      <w:r w:rsidRPr="004D1304">
        <w:rPr>
          <w:rFonts w:asciiTheme="majorHAnsi" w:hAnsiTheme="majorHAnsi"/>
          <w:sz w:val="26"/>
          <w:szCs w:val="26"/>
        </w:rPr>
        <w:t xml:space="preserve">              e) </w:t>
      </w:r>
      <w:r>
        <w:rPr>
          <w:rFonts w:asciiTheme="majorHAnsi" w:hAnsiTheme="majorHAnsi"/>
          <w:sz w:val="26"/>
          <w:szCs w:val="26"/>
        </w:rPr>
        <w:t xml:space="preserve">(    ) </w:t>
      </w:r>
      <w:r w:rsidRPr="004D1304">
        <w:rPr>
          <w:rFonts w:asciiTheme="majorHAnsi" w:hAnsiTheme="majorHAnsi"/>
          <w:sz w:val="26"/>
          <w:szCs w:val="26"/>
        </w:rPr>
        <w:t>120</w:t>
      </w:r>
      <w:r>
        <w:rPr>
          <w:rFonts w:asciiTheme="majorHAnsi" w:hAnsiTheme="majorHAnsi"/>
          <w:sz w:val="26"/>
          <w:szCs w:val="26"/>
        </w:rPr>
        <w:t>°</w:t>
      </w:r>
    </w:p>
    <w:p w:rsidR="00DE1DA1" w:rsidRDefault="00DE1DA1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184B04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184B04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184B04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184B04" w:rsidRPr="0099496E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8062B2" w:rsidRDefault="008062B2" w:rsidP="008062B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1473E2" w:rsidRPr="004D1304" w:rsidRDefault="00B32176" w:rsidP="004D1304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B32176">
        <w:rPr>
          <w:rFonts w:asciiTheme="majorHAnsi" w:hAnsiTheme="majorHAnsi"/>
          <w:b/>
          <w:sz w:val="28"/>
          <w:szCs w:val="28"/>
        </w:rPr>
        <w:t xml:space="preserve">A esperança é o sentimento que as coisas que desejamos vão acontecer quando menos esperamos. </w:t>
      </w:r>
      <w:r w:rsidR="008024F5"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>Autor Desconhecido</w:t>
      </w:r>
      <w:r w:rsidR="008024F5">
        <w:rPr>
          <w:rFonts w:asciiTheme="majorHAnsi" w:hAnsiTheme="majorHAnsi"/>
          <w:sz w:val="26"/>
          <w:szCs w:val="26"/>
        </w:rPr>
        <w:t>)</w:t>
      </w:r>
    </w:p>
    <w:p w:rsidR="001473E2" w:rsidRDefault="001473E2" w:rsidP="00B61456">
      <w:pPr>
        <w:jc w:val="center"/>
        <w:rPr>
          <w:rFonts w:ascii="Arial" w:hAnsi="Arial" w:cs="Arial"/>
          <w:sz w:val="32"/>
          <w:szCs w:val="32"/>
        </w:rPr>
      </w:pPr>
    </w:p>
    <w:p w:rsidR="00F76826" w:rsidRPr="006177ED" w:rsidRDefault="00F76826" w:rsidP="006177ED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F76826" w:rsidRPr="006177ED" w:rsidSect="003C2E8B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FD" w:rsidRDefault="003E69FD" w:rsidP="00855ECB">
      <w:pPr>
        <w:spacing w:after="0" w:line="240" w:lineRule="auto"/>
      </w:pPr>
      <w:r>
        <w:separator/>
      </w:r>
    </w:p>
  </w:endnote>
  <w:endnote w:type="continuationSeparator" w:id="0">
    <w:p w:rsidR="003E69FD" w:rsidRDefault="003E69FD" w:rsidP="0085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FD" w:rsidRDefault="003E69FD" w:rsidP="00855ECB">
      <w:pPr>
        <w:spacing w:after="0" w:line="240" w:lineRule="auto"/>
      </w:pPr>
      <w:r>
        <w:separator/>
      </w:r>
    </w:p>
  </w:footnote>
  <w:footnote w:type="continuationSeparator" w:id="0">
    <w:p w:rsidR="003E69FD" w:rsidRDefault="003E69FD" w:rsidP="00855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EB5"/>
    <w:multiLevelType w:val="hybridMultilevel"/>
    <w:tmpl w:val="F10846CA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724F1C"/>
    <w:multiLevelType w:val="hybridMultilevel"/>
    <w:tmpl w:val="E29C0F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86D46"/>
    <w:multiLevelType w:val="hybridMultilevel"/>
    <w:tmpl w:val="CE541D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226F"/>
    <w:multiLevelType w:val="hybridMultilevel"/>
    <w:tmpl w:val="908CB3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71484"/>
    <w:multiLevelType w:val="hybridMultilevel"/>
    <w:tmpl w:val="D070D00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6C5D21"/>
    <w:multiLevelType w:val="hybridMultilevel"/>
    <w:tmpl w:val="EC680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265D2"/>
    <w:multiLevelType w:val="hybridMultilevel"/>
    <w:tmpl w:val="D1EA8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E5358"/>
    <w:multiLevelType w:val="hybridMultilevel"/>
    <w:tmpl w:val="7C182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D37AF"/>
    <w:multiLevelType w:val="hybridMultilevel"/>
    <w:tmpl w:val="361C5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6769F"/>
    <w:multiLevelType w:val="hybridMultilevel"/>
    <w:tmpl w:val="1C4289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11"/>
    <w:rsid w:val="000167F9"/>
    <w:rsid w:val="0002555E"/>
    <w:rsid w:val="00027181"/>
    <w:rsid w:val="00037823"/>
    <w:rsid w:val="00050721"/>
    <w:rsid w:val="00073D13"/>
    <w:rsid w:val="00077EF7"/>
    <w:rsid w:val="00087057"/>
    <w:rsid w:val="000A5C00"/>
    <w:rsid w:val="000B3847"/>
    <w:rsid w:val="000E05B8"/>
    <w:rsid w:val="000E3BB2"/>
    <w:rsid w:val="000F1941"/>
    <w:rsid w:val="00107E42"/>
    <w:rsid w:val="00133801"/>
    <w:rsid w:val="001473E2"/>
    <w:rsid w:val="00162B10"/>
    <w:rsid w:val="0017075F"/>
    <w:rsid w:val="00182955"/>
    <w:rsid w:val="00184B04"/>
    <w:rsid w:val="00193D03"/>
    <w:rsid w:val="001A5AEB"/>
    <w:rsid w:val="001B7963"/>
    <w:rsid w:val="001C2196"/>
    <w:rsid w:val="001D5A62"/>
    <w:rsid w:val="001D5E1C"/>
    <w:rsid w:val="001E3F9A"/>
    <w:rsid w:val="002116A1"/>
    <w:rsid w:val="00215D0D"/>
    <w:rsid w:val="00227FFB"/>
    <w:rsid w:val="00237C65"/>
    <w:rsid w:val="00237FC7"/>
    <w:rsid w:val="00273087"/>
    <w:rsid w:val="0029211D"/>
    <w:rsid w:val="002D1195"/>
    <w:rsid w:val="002D5F7E"/>
    <w:rsid w:val="002E5B43"/>
    <w:rsid w:val="00304868"/>
    <w:rsid w:val="00307409"/>
    <w:rsid w:val="003323CC"/>
    <w:rsid w:val="00344587"/>
    <w:rsid w:val="00362791"/>
    <w:rsid w:val="003645F8"/>
    <w:rsid w:val="00367F64"/>
    <w:rsid w:val="00371701"/>
    <w:rsid w:val="003B7161"/>
    <w:rsid w:val="003C2E8B"/>
    <w:rsid w:val="003D20A3"/>
    <w:rsid w:val="003E4E2E"/>
    <w:rsid w:val="003E69FD"/>
    <w:rsid w:val="003E778E"/>
    <w:rsid w:val="004061B7"/>
    <w:rsid w:val="00416769"/>
    <w:rsid w:val="004168CB"/>
    <w:rsid w:val="00456089"/>
    <w:rsid w:val="00472E97"/>
    <w:rsid w:val="00482961"/>
    <w:rsid w:val="004C1C31"/>
    <w:rsid w:val="004C61C2"/>
    <w:rsid w:val="004D1304"/>
    <w:rsid w:val="004F588B"/>
    <w:rsid w:val="004F7C88"/>
    <w:rsid w:val="0052522C"/>
    <w:rsid w:val="00561445"/>
    <w:rsid w:val="005756B6"/>
    <w:rsid w:val="00596790"/>
    <w:rsid w:val="005B32FE"/>
    <w:rsid w:val="005C3108"/>
    <w:rsid w:val="005C4D77"/>
    <w:rsid w:val="005E32C4"/>
    <w:rsid w:val="00607689"/>
    <w:rsid w:val="0061221C"/>
    <w:rsid w:val="00616401"/>
    <w:rsid w:val="00617449"/>
    <w:rsid w:val="006177ED"/>
    <w:rsid w:val="006278A8"/>
    <w:rsid w:val="006C2B1C"/>
    <w:rsid w:val="006D7E5D"/>
    <w:rsid w:val="007010DE"/>
    <w:rsid w:val="00726CEA"/>
    <w:rsid w:val="00731FEE"/>
    <w:rsid w:val="007334B5"/>
    <w:rsid w:val="00752CEE"/>
    <w:rsid w:val="00762824"/>
    <w:rsid w:val="00775236"/>
    <w:rsid w:val="00793903"/>
    <w:rsid w:val="00793D62"/>
    <w:rsid w:val="007A327D"/>
    <w:rsid w:val="007A3C8F"/>
    <w:rsid w:val="007C03CD"/>
    <w:rsid w:val="008024F5"/>
    <w:rsid w:val="008062B2"/>
    <w:rsid w:val="00810990"/>
    <w:rsid w:val="0081107A"/>
    <w:rsid w:val="00815BD9"/>
    <w:rsid w:val="00816D53"/>
    <w:rsid w:val="008505B2"/>
    <w:rsid w:val="00853840"/>
    <w:rsid w:val="00855ECB"/>
    <w:rsid w:val="00871D19"/>
    <w:rsid w:val="00876587"/>
    <w:rsid w:val="00876725"/>
    <w:rsid w:val="00895CF6"/>
    <w:rsid w:val="008A744E"/>
    <w:rsid w:val="008C0775"/>
    <w:rsid w:val="008C4B31"/>
    <w:rsid w:val="008C7B91"/>
    <w:rsid w:val="008D134E"/>
    <w:rsid w:val="008D466A"/>
    <w:rsid w:val="0090325C"/>
    <w:rsid w:val="0093706A"/>
    <w:rsid w:val="00942C24"/>
    <w:rsid w:val="00967511"/>
    <w:rsid w:val="009809A6"/>
    <w:rsid w:val="0099496E"/>
    <w:rsid w:val="00995C73"/>
    <w:rsid w:val="009B2D0F"/>
    <w:rsid w:val="009C2DB2"/>
    <w:rsid w:val="00A13F25"/>
    <w:rsid w:val="00A3267B"/>
    <w:rsid w:val="00A36DC4"/>
    <w:rsid w:val="00A766D2"/>
    <w:rsid w:val="00AA3917"/>
    <w:rsid w:val="00AA65EF"/>
    <w:rsid w:val="00AC3188"/>
    <w:rsid w:val="00AC48EF"/>
    <w:rsid w:val="00AC58D7"/>
    <w:rsid w:val="00AD54F4"/>
    <w:rsid w:val="00AE7882"/>
    <w:rsid w:val="00B02224"/>
    <w:rsid w:val="00B070FA"/>
    <w:rsid w:val="00B32176"/>
    <w:rsid w:val="00B342F0"/>
    <w:rsid w:val="00B34EAE"/>
    <w:rsid w:val="00B57616"/>
    <w:rsid w:val="00B61456"/>
    <w:rsid w:val="00BA15FD"/>
    <w:rsid w:val="00BB3A49"/>
    <w:rsid w:val="00BB61DE"/>
    <w:rsid w:val="00BC199B"/>
    <w:rsid w:val="00BE58E8"/>
    <w:rsid w:val="00C161E9"/>
    <w:rsid w:val="00C17539"/>
    <w:rsid w:val="00C178A5"/>
    <w:rsid w:val="00C309C0"/>
    <w:rsid w:val="00C67CF5"/>
    <w:rsid w:val="00CA0D62"/>
    <w:rsid w:val="00CA76CE"/>
    <w:rsid w:val="00CA770E"/>
    <w:rsid w:val="00CD5B21"/>
    <w:rsid w:val="00D309AB"/>
    <w:rsid w:val="00D43ACC"/>
    <w:rsid w:val="00D63D81"/>
    <w:rsid w:val="00D71B57"/>
    <w:rsid w:val="00DA432C"/>
    <w:rsid w:val="00DB2521"/>
    <w:rsid w:val="00DE1DA1"/>
    <w:rsid w:val="00E879E3"/>
    <w:rsid w:val="00F00DF1"/>
    <w:rsid w:val="00F02CF4"/>
    <w:rsid w:val="00F44E3A"/>
    <w:rsid w:val="00F651CB"/>
    <w:rsid w:val="00F70BB4"/>
    <w:rsid w:val="00F76826"/>
    <w:rsid w:val="00F8277F"/>
    <w:rsid w:val="00F86DE9"/>
    <w:rsid w:val="00FA5D31"/>
    <w:rsid w:val="00FB2149"/>
    <w:rsid w:val="00FB632D"/>
    <w:rsid w:val="00FC4484"/>
    <w:rsid w:val="00FC73DF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0491"/>
  <w15:docId w15:val="{14B440C3-FF80-2544-895E-80CB258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4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4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4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4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D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93D0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6144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4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64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22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7F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5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ECB"/>
  </w:style>
  <w:style w:type="paragraph" w:styleId="Rodap">
    <w:name w:val="footer"/>
    <w:basedOn w:val="Normal"/>
    <w:link w:val="RodapChar"/>
    <w:uiPriority w:val="99"/>
    <w:unhideWhenUsed/>
    <w:rsid w:val="00855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latropicalia.com.br" TargetMode="External" /><Relationship Id="rId13" Type="http://schemas.openxmlformats.org/officeDocument/2006/relationships/image" Target="media/image2.jpeg" /><Relationship Id="rId18" Type="http://schemas.openxmlformats.org/officeDocument/2006/relationships/image" Target="media/image7.jpeg" /><Relationship Id="rId3" Type="http://schemas.openxmlformats.org/officeDocument/2006/relationships/settings" Target="settings.xml" /><Relationship Id="rId21" Type="http://schemas.openxmlformats.org/officeDocument/2006/relationships/image" Target="media/image10.jpeg" /><Relationship Id="rId7" Type="http://schemas.openxmlformats.org/officeDocument/2006/relationships/image" Target="media/image1.png" /><Relationship Id="rId12" Type="http://schemas.openxmlformats.org/officeDocument/2006/relationships/hyperlink" Target="mailto:contato@escolatropicalia.com.br" TargetMode="External" /><Relationship Id="rId17" Type="http://schemas.openxmlformats.org/officeDocument/2006/relationships/image" Target="media/image6.jpeg" /><Relationship Id="rId2" Type="http://schemas.openxmlformats.org/officeDocument/2006/relationships/styles" Target="styles.xml" /><Relationship Id="rId16" Type="http://schemas.openxmlformats.org/officeDocument/2006/relationships/image" Target="media/image5.jpeg" /><Relationship Id="rId20" Type="http://schemas.openxmlformats.org/officeDocument/2006/relationships/image" Target="media/image9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escolatropicalia.com.br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4.jpeg" /><Relationship Id="rId23" Type="http://schemas.openxmlformats.org/officeDocument/2006/relationships/theme" Target="theme/theme1.xml" /><Relationship Id="rId19" Type="http://schemas.openxmlformats.org/officeDocument/2006/relationships/image" Target="media/image8.jpeg" /><Relationship Id="rId4" Type="http://schemas.openxmlformats.org/officeDocument/2006/relationships/webSettings" Target="webSettings.xml" /><Relationship Id="rId9" Type="http://schemas.openxmlformats.org/officeDocument/2006/relationships/hyperlink" Target="mailto:contato@escolatropicalia.com.br" TargetMode="External" /><Relationship Id="rId14" Type="http://schemas.openxmlformats.org/officeDocument/2006/relationships/image" Target="media/image3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Tropicália</dc:creator>
  <cp:lastModifiedBy>Leandro Augusto Rocha e Silva</cp:lastModifiedBy>
  <cp:revision>50</cp:revision>
  <cp:lastPrinted>2016-04-04T16:20:00Z</cp:lastPrinted>
  <dcterms:created xsi:type="dcterms:W3CDTF">2019-01-31T14:56:00Z</dcterms:created>
  <dcterms:modified xsi:type="dcterms:W3CDTF">2020-03-24T17:25:00Z</dcterms:modified>
</cp:coreProperties>
</file>