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48B22" w14:textId="5FAE106D"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68EDAFC" wp14:editId="7560D294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3CCDB" w14:textId="2CA8B82B" w:rsidR="00CA47F3" w:rsidRDefault="00CA47F3" w:rsidP="00E26221"/>
    <w:p w14:paraId="1502D383" w14:textId="06A88859" w:rsidR="00CA47F3" w:rsidRDefault="00CA47F3" w:rsidP="00E26221"/>
    <w:p w14:paraId="642698C4" w14:textId="77777777" w:rsidR="005524C4" w:rsidRPr="005524C4" w:rsidRDefault="005524C4" w:rsidP="005524C4">
      <w:pPr>
        <w:spacing w:after="0" w:line="480" w:lineRule="auto"/>
        <w:jc w:val="both"/>
        <w:rPr>
          <w:rFonts w:ascii="Verdana" w:eastAsia="Calibri" w:hAnsi="Verdana" w:cs="Arial"/>
          <w:sz w:val="24"/>
          <w:szCs w:val="24"/>
        </w:rPr>
      </w:pPr>
      <w:r w:rsidRPr="005524C4">
        <w:rPr>
          <w:rFonts w:ascii="Verdana" w:eastAsia="Calibri" w:hAnsi="Verdana" w:cs="Arial"/>
          <w:sz w:val="24"/>
          <w:szCs w:val="24"/>
        </w:rPr>
        <w:t>ESCOLA ________________________________________DATA:_____/_____/_____</w:t>
      </w:r>
    </w:p>
    <w:p w14:paraId="37BF893F" w14:textId="3A75AA3D" w:rsidR="005524C4" w:rsidRPr="005524C4" w:rsidRDefault="005524C4" w:rsidP="005524C4">
      <w:pPr>
        <w:spacing w:after="0" w:line="480" w:lineRule="auto"/>
        <w:jc w:val="both"/>
        <w:rPr>
          <w:rFonts w:ascii="Verdana" w:eastAsia="Calibri" w:hAnsi="Verdana" w:cs="Arial"/>
          <w:sz w:val="24"/>
          <w:szCs w:val="24"/>
        </w:rPr>
      </w:pPr>
      <w:r w:rsidRPr="005524C4">
        <w:rPr>
          <w:rFonts w:ascii="Verdana" w:eastAsia="Calibri" w:hAnsi="Verdana" w:cs="Arial"/>
          <w:sz w:val="24"/>
          <w:szCs w:val="24"/>
        </w:rPr>
        <w:t>PROF:______________</w:t>
      </w:r>
      <w:r w:rsidR="00CF60DF">
        <w:rPr>
          <w:rFonts w:ascii="Verdana" w:eastAsia="Calibri" w:hAnsi="Verdana" w:cs="Arial"/>
          <w:sz w:val="24"/>
          <w:szCs w:val="24"/>
        </w:rPr>
        <w:t>_____________________________</w:t>
      </w:r>
      <w:proofErr w:type="gramStart"/>
      <w:r w:rsidR="00CF60DF">
        <w:rPr>
          <w:rFonts w:ascii="Verdana" w:eastAsia="Calibri" w:hAnsi="Verdana" w:cs="Arial"/>
          <w:sz w:val="24"/>
          <w:szCs w:val="24"/>
        </w:rPr>
        <w:t>(</w:t>
      </w:r>
      <w:proofErr w:type="gramEnd"/>
      <w:r w:rsidR="00CF60DF">
        <w:rPr>
          <w:rFonts w:ascii="Verdana" w:eastAsia="Calibri" w:hAnsi="Verdana" w:cs="Arial"/>
          <w:sz w:val="24"/>
          <w:szCs w:val="24"/>
        </w:rPr>
        <w:t>9</w:t>
      </w:r>
      <w:r w:rsidR="00540DAD">
        <w:rPr>
          <w:rFonts w:ascii="Verdana" w:eastAsia="Calibri" w:hAnsi="Verdana" w:cs="Arial"/>
          <w:sz w:val="24"/>
          <w:szCs w:val="24"/>
        </w:rPr>
        <w:t>º)</w:t>
      </w:r>
      <w:r w:rsidRPr="005524C4">
        <w:rPr>
          <w:rFonts w:ascii="Verdana" w:eastAsia="Calibri" w:hAnsi="Verdana" w:cs="Arial"/>
          <w:sz w:val="24"/>
          <w:szCs w:val="24"/>
        </w:rPr>
        <w:t>TURMA:___________NOME:_______________________________________________________________</w:t>
      </w:r>
    </w:p>
    <w:p w14:paraId="1656D409" w14:textId="77777777" w:rsidR="00CF60DF" w:rsidRPr="00CF60DF" w:rsidRDefault="00CF60DF" w:rsidP="00CF60D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val="en-US" w:eastAsia="pt-BR"/>
        </w:rPr>
      </w:pPr>
    </w:p>
    <w:p w14:paraId="4514A489" w14:textId="77777777" w:rsidR="00DE6DDD" w:rsidRPr="00DE6DDD" w:rsidRDefault="00DE6DDD" w:rsidP="00DE6DD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lang w:val="es-ES_tradnl" w:eastAsia="pt-BR"/>
        </w:rPr>
      </w:pPr>
      <w:r w:rsidRPr="00DE6DDD">
        <w:rPr>
          <w:rFonts w:ascii="Arial" w:eastAsia="Times New Roman" w:hAnsi="Arial" w:cs="Arial"/>
          <w:b/>
          <w:bCs/>
          <w:i/>
          <w:iCs/>
          <w:color w:val="000000"/>
          <w:lang w:val="es-ES_tradnl" w:eastAsia="pt-BR"/>
        </w:rPr>
        <w:t>DESOLACIÓN TECNOLÓGICA</w:t>
      </w:r>
    </w:p>
    <w:p w14:paraId="43F8F469" w14:textId="77777777" w:rsidR="00DE6DDD" w:rsidRPr="00DE6DDD" w:rsidRDefault="00DE6DDD" w:rsidP="00DE6DD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lang w:val="es-ES_tradnl" w:eastAsia="pt-BR"/>
        </w:rPr>
      </w:pPr>
    </w:p>
    <w:p w14:paraId="40C5356A" w14:textId="77777777" w:rsidR="00DE6DDD" w:rsidRPr="00DE6DDD" w:rsidRDefault="00DE6DDD" w:rsidP="00DE6DD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lang w:val="es-ES_tradnl" w:eastAsia="pt-BR"/>
        </w:rPr>
      </w:pPr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>La humanidad se encuentra cada vez más incómoda sobre el planeta y protesta como nunca porque es la manera de sobrevivir. Frente a tanta desolación se </w:t>
      </w:r>
      <w:r w:rsidRPr="00DE6DDD">
        <w:rPr>
          <w:rFonts w:ascii="Arial" w:eastAsia="Times New Roman" w:hAnsi="Arial" w:cs="Arial"/>
          <w:b/>
          <w:bCs/>
          <w:i/>
          <w:iCs/>
          <w:color w:val="000000"/>
          <w:lang w:val="es-ES_tradnl" w:eastAsia="pt-BR"/>
        </w:rPr>
        <w:t>empiezan </w:t>
      </w:r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>a </w:t>
      </w:r>
      <w:r w:rsidRPr="00DE6DDD">
        <w:rPr>
          <w:rFonts w:ascii="Arial" w:eastAsia="Times New Roman" w:hAnsi="Arial" w:cs="Arial"/>
          <w:b/>
          <w:bCs/>
          <w:i/>
          <w:iCs/>
          <w:color w:val="000000"/>
          <w:lang w:val="es-ES_tradnl" w:eastAsia="pt-BR"/>
        </w:rPr>
        <w:t>proponer </w:t>
      </w:r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>pequeñas acciones que van desde el </w:t>
      </w:r>
      <w:r w:rsidRPr="00DE6DDD">
        <w:rPr>
          <w:rFonts w:ascii="Arial" w:eastAsia="Times New Roman" w:hAnsi="Arial" w:cs="Arial"/>
          <w:b/>
          <w:bCs/>
          <w:i/>
          <w:iCs/>
          <w:color w:val="000000"/>
          <w:lang w:val="es-ES_tradnl" w:eastAsia="pt-BR"/>
        </w:rPr>
        <w:t>ahorro </w:t>
      </w:r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 xml:space="preserve">de </w:t>
      </w:r>
      <w:proofErr w:type="spellStart"/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>energia</w:t>
      </w:r>
      <w:proofErr w:type="spellEnd"/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 xml:space="preserve"> doméstica hasta la selección de residuos y la reducción de las bolsas de </w:t>
      </w:r>
      <w:r w:rsidRPr="00DE6DDD">
        <w:rPr>
          <w:rFonts w:ascii="Arial" w:eastAsia="Times New Roman" w:hAnsi="Arial" w:cs="Arial"/>
          <w:b/>
          <w:bCs/>
          <w:i/>
          <w:iCs/>
          <w:color w:val="000000"/>
          <w:lang w:val="es-ES_tradnl" w:eastAsia="pt-BR"/>
        </w:rPr>
        <w:t>basura</w:t>
      </w:r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 xml:space="preserve">. Los ecologistas denuncian el auge de los productos de “usar y tirar”. No se trata únicamente de los </w:t>
      </w:r>
      <w:proofErr w:type="spellStart"/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>Kleenex</w:t>
      </w:r>
      <w:proofErr w:type="spellEnd"/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>, en los que se </w:t>
      </w:r>
      <w:r w:rsidRPr="00DE6DDD">
        <w:rPr>
          <w:rFonts w:ascii="Arial" w:eastAsia="Times New Roman" w:hAnsi="Arial" w:cs="Arial"/>
          <w:b/>
          <w:bCs/>
          <w:i/>
          <w:iCs/>
          <w:color w:val="000000"/>
          <w:lang w:val="es-ES_tradnl" w:eastAsia="pt-BR"/>
        </w:rPr>
        <w:t>emplea </w:t>
      </w:r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>gran cantidad de material vegetal, </w:t>
      </w:r>
      <w:r w:rsidRPr="00DE6DDD">
        <w:rPr>
          <w:rFonts w:ascii="Arial" w:eastAsia="Times New Roman" w:hAnsi="Arial" w:cs="Arial"/>
          <w:b/>
          <w:bCs/>
          <w:i/>
          <w:iCs/>
          <w:color w:val="000000"/>
          <w:lang w:val="es-ES_tradnl" w:eastAsia="pt-BR"/>
        </w:rPr>
        <w:t>sino </w:t>
      </w:r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>de aparatos más sofisticados como las máquinas fotográficas de un solo uso. En Japón se utilizan cada año treinta millones de máquinas de foto </w:t>
      </w:r>
      <w:r w:rsidRPr="00DE6DDD">
        <w:rPr>
          <w:rFonts w:ascii="Arial" w:eastAsia="Times New Roman" w:hAnsi="Arial" w:cs="Arial"/>
          <w:b/>
          <w:bCs/>
          <w:i/>
          <w:iCs/>
          <w:color w:val="000000"/>
          <w:lang w:val="es-ES_tradnl" w:eastAsia="pt-BR"/>
        </w:rPr>
        <w:t>desechables</w:t>
      </w:r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>. El </w:t>
      </w:r>
      <w:r w:rsidRPr="00DE6DDD">
        <w:rPr>
          <w:rFonts w:ascii="Arial" w:eastAsia="Times New Roman" w:hAnsi="Arial" w:cs="Arial"/>
          <w:b/>
          <w:bCs/>
          <w:i/>
          <w:iCs/>
          <w:color w:val="000000"/>
          <w:lang w:val="es-ES_tradnl" w:eastAsia="pt-BR"/>
        </w:rPr>
        <w:t>derroche </w:t>
      </w:r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>tecnológico es </w:t>
      </w:r>
      <w:r w:rsidRPr="00DE6DDD">
        <w:rPr>
          <w:rFonts w:ascii="Arial" w:eastAsia="Times New Roman" w:hAnsi="Arial" w:cs="Arial"/>
          <w:b/>
          <w:bCs/>
          <w:i/>
          <w:iCs/>
          <w:color w:val="000000"/>
          <w:lang w:val="es-ES_tradnl" w:eastAsia="pt-BR"/>
        </w:rPr>
        <w:t>doble, </w:t>
      </w:r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>tanto a la hora de fabricar estos objetos como de destruirlos, de manera que es una aberración mostrarlos como si representaran algún tipo de ahorro. La falsa sensación de abundancia nos llevó al </w:t>
      </w:r>
      <w:r w:rsidRPr="00DE6DDD">
        <w:rPr>
          <w:rFonts w:ascii="Arial" w:eastAsia="Times New Roman" w:hAnsi="Arial" w:cs="Arial"/>
          <w:b/>
          <w:bCs/>
          <w:i/>
          <w:iCs/>
          <w:color w:val="000000"/>
          <w:lang w:val="es-ES_tradnl" w:eastAsia="pt-BR"/>
        </w:rPr>
        <w:t>despilfarro. </w:t>
      </w:r>
      <w:r w:rsidRPr="00DE6DDD">
        <w:rPr>
          <w:rFonts w:ascii="Arial" w:eastAsia="Times New Roman" w:hAnsi="Arial" w:cs="Arial"/>
          <w:i/>
          <w:iCs/>
          <w:color w:val="000000"/>
          <w:lang w:val="es-ES_tradnl" w:eastAsia="pt-BR"/>
        </w:rPr>
        <w:t>Hemos logrado exterminar millones de especies vegetales y animales, destrozamos la capa de ozono. Queda claro que para sobrevivir no podemos envenenar más la naturaleza.</w:t>
      </w:r>
    </w:p>
    <w:p w14:paraId="689EF21B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val="es-ES_tradnl" w:eastAsia="pt-BR"/>
        </w:rPr>
      </w:pPr>
    </w:p>
    <w:p w14:paraId="34BAE467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r w:rsidRPr="00DE6DDD">
        <w:rPr>
          <w:rFonts w:ascii="Arial" w:eastAsia="Times New Roman" w:hAnsi="Arial" w:cs="Arial"/>
          <w:b/>
          <w:bCs/>
          <w:color w:val="000000"/>
          <w:lang w:eastAsia="pt-BR"/>
        </w:rPr>
        <w:t>QUESTÕES</w:t>
      </w:r>
    </w:p>
    <w:p w14:paraId="00D92128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</w:p>
    <w:p w14:paraId="24D9B7ED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r w:rsidRPr="00DE6DDD">
        <w:rPr>
          <w:rFonts w:ascii="Arial" w:eastAsia="Times New Roman" w:hAnsi="Arial" w:cs="Arial"/>
          <w:b/>
          <w:bCs/>
          <w:color w:val="000000"/>
          <w:lang w:eastAsia="pt-BR"/>
        </w:rPr>
        <w:t>O TEXTO TRATA DE:</w:t>
      </w:r>
    </w:p>
    <w:p w14:paraId="4F71C202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problemas econômicos</w:t>
      </w:r>
    </w:p>
    <w:p w14:paraId="5A2CB3EF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questões de comércio exterior</w:t>
      </w:r>
    </w:p>
    <w:p w14:paraId="7FFFBAE0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divergências linguísticas</w:t>
      </w:r>
    </w:p>
    <w:p w14:paraId="10B12887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problemas ecológicos</w:t>
      </w:r>
    </w:p>
    <w:p w14:paraId="776C6DF9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aspectos culturais dos japoneses.</w:t>
      </w:r>
    </w:p>
    <w:p w14:paraId="15C3ECBC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</w:p>
    <w:p w14:paraId="185DA4C4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r w:rsidRPr="00DE6DDD">
        <w:rPr>
          <w:rFonts w:ascii="Arial" w:eastAsia="Times New Roman" w:hAnsi="Arial" w:cs="Arial"/>
          <w:b/>
          <w:bCs/>
          <w:color w:val="000000"/>
          <w:lang w:eastAsia="pt-BR"/>
        </w:rPr>
        <w:t>02. O TEXTO APRESENTA A IDÉIA DE QUE:</w:t>
      </w:r>
    </w:p>
    <w:p w14:paraId="5B86BD15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A vida não está fácil e o jeito é reclamar</w:t>
      </w:r>
    </w:p>
    <w:p w14:paraId="5B10AC37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Ninguém sobrevive sem trabalho</w:t>
      </w:r>
    </w:p>
    <w:p w14:paraId="29AB8ECD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Há uma explosão demográfica no planeta</w:t>
      </w:r>
    </w:p>
    <w:p w14:paraId="359219A0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A humanidade chegou ao fim.</w:t>
      </w:r>
    </w:p>
    <w:p w14:paraId="40EDF015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</w:p>
    <w:p w14:paraId="0320311F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r w:rsidRPr="00DE6DDD">
        <w:rPr>
          <w:rFonts w:ascii="Arial" w:eastAsia="Times New Roman" w:hAnsi="Arial" w:cs="Arial"/>
          <w:b/>
          <w:bCs/>
          <w:color w:val="000000"/>
          <w:lang w:eastAsia="pt-BR"/>
        </w:rPr>
        <w:t>03. O TEXTO TAMBÉM PROPÕE:</w:t>
      </w:r>
    </w:p>
    <w:p w14:paraId="05091D6D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armas nucleares limpas</w:t>
      </w:r>
    </w:p>
    <w:p w14:paraId="49BA83B0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medidas preventivas contra práticas poluidoras</w:t>
      </w:r>
    </w:p>
    <w:p w14:paraId="135AE467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atividades que ocupem maior número de trabalhadores</w:t>
      </w:r>
    </w:p>
    <w:p w14:paraId="20F8F612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ação radical contra o governo.</w:t>
      </w:r>
    </w:p>
    <w:p w14:paraId="0A04E24A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</w:p>
    <w:p w14:paraId="7869EAE0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r w:rsidRPr="00DE6DDD">
        <w:rPr>
          <w:rFonts w:ascii="Arial" w:eastAsia="Times New Roman" w:hAnsi="Arial" w:cs="Arial"/>
          <w:b/>
          <w:bCs/>
          <w:color w:val="000000"/>
          <w:lang w:eastAsia="pt-BR"/>
        </w:rPr>
        <w:t>04. O TEXTO REFERE-SE COMO SENDO ALGO NEGATIVO:</w:t>
      </w:r>
    </w:p>
    <w:p w14:paraId="126483D8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a produção de 30 milhões de câmeras de foto</w:t>
      </w:r>
    </w:p>
    <w:p w14:paraId="3522C1AC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a alta tecnologia fotográfica no Japão</w:t>
      </w:r>
    </w:p>
    <w:p w14:paraId="116CB2E9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ao esbanjamento tecnológico que produz maior poluição</w:t>
      </w:r>
    </w:p>
    <w:p w14:paraId="12185CCE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a qualidade dos produtos industrializados no Japão</w:t>
      </w:r>
    </w:p>
    <w:p w14:paraId="4BACFB3D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a tragédia do desemprego causada pela poluição</w:t>
      </w:r>
    </w:p>
    <w:p w14:paraId="462F3A09" w14:textId="77777777" w:rsid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</w:p>
    <w:p w14:paraId="5D6782AF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bookmarkStart w:id="0" w:name="_GoBack"/>
      <w:bookmarkEnd w:id="0"/>
    </w:p>
    <w:p w14:paraId="1CD2542C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r w:rsidRPr="00DE6DDD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05. O TEXTO ENFATIZA O RISCO:</w:t>
      </w:r>
    </w:p>
    <w:p w14:paraId="4BF3DAD9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de uma falta sensação de abundancia que nos leva ao esbanjamento</w:t>
      </w:r>
    </w:p>
    <w:p w14:paraId="651F9FE1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de uma economia neoliberal levar o planeta à completa destruição</w:t>
      </w:r>
    </w:p>
    <w:p w14:paraId="09456DE8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da destruição das florestas tropicais</w:t>
      </w:r>
    </w:p>
    <w:p w14:paraId="479617BA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do câncer de pele devido à diminuição da camada de ozônio</w:t>
      </w:r>
    </w:p>
    <w:p w14:paraId="6419081F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</w:p>
    <w:p w14:paraId="2F596707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r w:rsidRPr="00DE6DDD">
        <w:rPr>
          <w:rFonts w:ascii="Arial" w:eastAsia="Times New Roman" w:hAnsi="Arial" w:cs="Arial"/>
          <w:b/>
          <w:bCs/>
          <w:color w:val="000000"/>
          <w:lang w:eastAsia="pt-BR"/>
        </w:rPr>
        <w:t>06. A PALAVRA AHORRO QUER DIZER:</w:t>
      </w:r>
    </w:p>
    <w:p w14:paraId="13D24240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produção</w:t>
      </w:r>
    </w:p>
    <w:p w14:paraId="04444867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economia</w:t>
      </w:r>
    </w:p>
    <w:p w14:paraId="4A9A3EE8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esbanjamento</w:t>
      </w:r>
    </w:p>
    <w:p w14:paraId="1A6C198F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controle.</w:t>
      </w:r>
    </w:p>
    <w:p w14:paraId="401D3D2B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</w:p>
    <w:p w14:paraId="3CC079A1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r w:rsidRPr="00DE6DDD">
        <w:rPr>
          <w:rFonts w:ascii="Arial" w:eastAsia="Times New Roman" w:hAnsi="Arial" w:cs="Arial"/>
          <w:b/>
          <w:bCs/>
          <w:color w:val="000000"/>
          <w:lang w:eastAsia="pt-BR"/>
        </w:rPr>
        <w:t>07. BASURA PODE TRADUZIR-SE POR:</w:t>
      </w:r>
    </w:p>
    <w:p w14:paraId="3F06FB9E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lixo ( ) algodão ( ) plástico ( ) couro ( ) pó</w:t>
      </w:r>
    </w:p>
    <w:p w14:paraId="09EFA5FB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</w:p>
    <w:p w14:paraId="49BF4FE5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r w:rsidRPr="00DE6DDD">
        <w:rPr>
          <w:rFonts w:ascii="Arial" w:eastAsia="Times New Roman" w:hAnsi="Arial" w:cs="Arial"/>
          <w:b/>
          <w:bCs/>
          <w:color w:val="000000"/>
          <w:lang w:eastAsia="pt-BR"/>
        </w:rPr>
        <w:t>08. DESECHABLES TRADUZ-SE POR:</w:t>
      </w:r>
    </w:p>
    <w:p w14:paraId="4B68E97E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desejáveis</w:t>
      </w:r>
    </w:p>
    <w:p w14:paraId="12D276CB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de pouco valor</w:t>
      </w:r>
    </w:p>
    <w:p w14:paraId="2F24126E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descartáveis</w:t>
      </w:r>
    </w:p>
    <w:p w14:paraId="15E3C0C8" w14:textId="77777777" w:rsidR="00DE6DDD" w:rsidRPr="00DE6DDD" w:rsidRDefault="00DE6DDD" w:rsidP="00DE6D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lang w:eastAsia="pt-BR"/>
        </w:rPr>
      </w:pPr>
      <w:proofErr w:type="gramStart"/>
      <w:r w:rsidRPr="00DE6DDD">
        <w:rPr>
          <w:rFonts w:ascii="Arial" w:eastAsia="Times New Roman" w:hAnsi="Arial" w:cs="Arial"/>
          <w:color w:val="000000"/>
          <w:lang w:eastAsia="pt-BR"/>
        </w:rPr>
        <w:t xml:space="preserve">( </w:t>
      </w:r>
      <w:proofErr w:type="gramEnd"/>
      <w:r w:rsidRPr="00DE6DDD">
        <w:rPr>
          <w:rFonts w:ascii="Arial" w:eastAsia="Times New Roman" w:hAnsi="Arial" w:cs="Arial"/>
          <w:color w:val="000000"/>
          <w:lang w:eastAsia="pt-BR"/>
        </w:rPr>
        <w:t>) desmontáveis</w:t>
      </w:r>
    </w:p>
    <w:p w14:paraId="1C1107C2" w14:textId="77777777" w:rsidR="00CF60DF" w:rsidRPr="00DE6DDD" w:rsidRDefault="00CF60DF" w:rsidP="00CF60D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pt-BR"/>
        </w:rPr>
      </w:pPr>
    </w:p>
    <w:sectPr w:rsidR="00CF60DF" w:rsidRPr="00DE6DDD" w:rsidSect="0096555C">
      <w:headerReference w:type="default" r:id="rId10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9B6C4" w14:textId="77777777" w:rsidR="00DC4FD7" w:rsidRDefault="00DC4FD7" w:rsidP="0096555C">
      <w:pPr>
        <w:spacing w:after="0" w:line="240" w:lineRule="auto"/>
      </w:pPr>
      <w:r>
        <w:separator/>
      </w:r>
    </w:p>
  </w:endnote>
  <w:endnote w:type="continuationSeparator" w:id="0">
    <w:p w14:paraId="529A072C" w14:textId="77777777" w:rsidR="00DC4FD7" w:rsidRDefault="00DC4FD7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8DC0D" w14:textId="77777777" w:rsidR="00DC4FD7" w:rsidRDefault="00DC4FD7" w:rsidP="0096555C">
      <w:pPr>
        <w:spacing w:after="0" w:line="240" w:lineRule="auto"/>
      </w:pPr>
      <w:r>
        <w:separator/>
      </w:r>
    </w:p>
  </w:footnote>
  <w:footnote w:type="continuationSeparator" w:id="0">
    <w:p w14:paraId="2C37BC61" w14:textId="77777777" w:rsidR="00DC4FD7" w:rsidRDefault="00DC4FD7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65F6C" w14:textId="54B08B40" w:rsidR="005524C4" w:rsidRDefault="005524C4">
    <w:pPr>
      <w:pStyle w:val="Cabealho"/>
    </w:pPr>
  </w:p>
  <w:p w14:paraId="50275006" w14:textId="65944275" w:rsidR="005524C4" w:rsidRDefault="005524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A2F12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52913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96B"/>
    <w:rsid w:val="0032029A"/>
    <w:rsid w:val="003238D5"/>
    <w:rsid w:val="003256A4"/>
    <w:rsid w:val="00345CE9"/>
    <w:rsid w:val="003475B9"/>
    <w:rsid w:val="00360505"/>
    <w:rsid w:val="00363D02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F1C2B"/>
    <w:rsid w:val="004F33B0"/>
    <w:rsid w:val="005033EF"/>
    <w:rsid w:val="00512417"/>
    <w:rsid w:val="00517508"/>
    <w:rsid w:val="00540DAD"/>
    <w:rsid w:val="0055118A"/>
    <w:rsid w:val="005524C4"/>
    <w:rsid w:val="00555F89"/>
    <w:rsid w:val="005569A0"/>
    <w:rsid w:val="00562EAD"/>
    <w:rsid w:val="00584A42"/>
    <w:rsid w:val="00586FC6"/>
    <w:rsid w:val="005B4949"/>
    <w:rsid w:val="005C24BA"/>
    <w:rsid w:val="005E7D9B"/>
    <w:rsid w:val="00600B1B"/>
    <w:rsid w:val="00615994"/>
    <w:rsid w:val="00615EA5"/>
    <w:rsid w:val="006166B1"/>
    <w:rsid w:val="00661BC2"/>
    <w:rsid w:val="00661ED1"/>
    <w:rsid w:val="00662904"/>
    <w:rsid w:val="00664CB8"/>
    <w:rsid w:val="00676420"/>
    <w:rsid w:val="006A0FCD"/>
    <w:rsid w:val="006A6A62"/>
    <w:rsid w:val="006B026F"/>
    <w:rsid w:val="006C7A0A"/>
    <w:rsid w:val="006E01DF"/>
    <w:rsid w:val="006F5C47"/>
    <w:rsid w:val="007107A2"/>
    <w:rsid w:val="007157AB"/>
    <w:rsid w:val="00730619"/>
    <w:rsid w:val="00736F06"/>
    <w:rsid w:val="0073700B"/>
    <w:rsid w:val="007418C9"/>
    <w:rsid w:val="00763B3B"/>
    <w:rsid w:val="007652B7"/>
    <w:rsid w:val="00766F05"/>
    <w:rsid w:val="00771403"/>
    <w:rsid w:val="00773C7D"/>
    <w:rsid w:val="007860B9"/>
    <w:rsid w:val="00793EF5"/>
    <w:rsid w:val="00795ADD"/>
    <w:rsid w:val="007A32E9"/>
    <w:rsid w:val="007A673E"/>
    <w:rsid w:val="007A6F97"/>
    <w:rsid w:val="007A7D54"/>
    <w:rsid w:val="007B0465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E051B"/>
    <w:rsid w:val="0090420E"/>
    <w:rsid w:val="00916315"/>
    <w:rsid w:val="0091647D"/>
    <w:rsid w:val="00922DAA"/>
    <w:rsid w:val="009265D9"/>
    <w:rsid w:val="0093084E"/>
    <w:rsid w:val="00931A72"/>
    <w:rsid w:val="0096555C"/>
    <w:rsid w:val="00967767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0694"/>
    <w:rsid w:val="00A36A98"/>
    <w:rsid w:val="00A45A27"/>
    <w:rsid w:val="00A45D07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9CB"/>
    <w:rsid w:val="00C55596"/>
    <w:rsid w:val="00C555B5"/>
    <w:rsid w:val="00C63813"/>
    <w:rsid w:val="00C70606"/>
    <w:rsid w:val="00C71EB4"/>
    <w:rsid w:val="00C73C68"/>
    <w:rsid w:val="00C742C8"/>
    <w:rsid w:val="00C91C80"/>
    <w:rsid w:val="00CA262C"/>
    <w:rsid w:val="00CA47F3"/>
    <w:rsid w:val="00CB0714"/>
    <w:rsid w:val="00CB6A8F"/>
    <w:rsid w:val="00CC3667"/>
    <w:rsid w:val="00CE65AB"/>
    <w:rsid w:val="00CF34D3"/>
    <w:rsid w:val="00CF60DF"/>
    <w:rsid w:val="00D00A39"/>
    <w:rsid w:val="00D03CB8"/>
    <w:rsid w:val="00D07D21"/>
    <w:rsid w:val="00D20D97"/>
    <w:rsid w:val="00D24B7D"/>
    <w:rsid w:val="00D42924"/>
    <w:rsid w:val="00D4549C"/>
    <w:rsid w:val="00D5204D"/>
    <w:rsid w:val="00D57BAF"/>
    <w:rsid w:val="00D62924"/>
    <w:rsid w:val="00D73ABB"/>
    <w:rsid w:val="00D87C99"/>
    <w:rsid w:val="00D905E4"/>
    <w:rsid w:val="00D94FE7"/>
    <w:rsid w:val="00DC2946"/>
    <w:rsid w:val="00DC38FB"/>
    <w:rsid w:val="00DC4FD7"/>
    <w:rsid w:val="00DC5257"/>
    <w:rsid w:val="00DD4C19"/>
    <w:rsid w:val="00DD5167"/>
    <w:rsid w:val="00DE602D"/>
    <w:rsid w:val="00DE6DDD"/>
    <w:rsid w:val="00DE6FE1"/>
    <w:rsid w:val="00DF1709"/>
    <w:rsid w:val="00E101B1"/>
    <w:rsid w:val="00E11496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5090"/>
    <w:rsid w:val="00E90AD8"/>
    <w:rsid w:val="00E90BB7"/>
    <w:rsid w:val="00E9245B"/>
    <w:rsid w:val="00E97437"/>
    <w:rsid w:val="00EB7E9B"/>
    <w:rsid w:val="00ED4C72"/>
    <w:rsid w:val="00EF7429"/>
    <w:rsid w:val="00F01A54"/>
    <w:rsid w:val="00F03FF2"/>
    <w:rsid w:val="00F10E77"/>
    <w:rsid w:val="00F20212"/>
    <w:rsid w:val="00F209ED"/>
    <w:rsid w:val="00F247AA"/>
    <w:rsid w:val="00F26718"/>
    <w:rsid w:val="00F26E44"/>
    <w:rsid w:val="00F322D5"/>
    <w:rsid w:val="00F475FA"/>
    <w:rsid w:val="00F53B67"/>
    <w:rsid w:val="00F667BB"/>
    <w:rsid w:val="00F72808"/>
    <w:rsid w:val="00F73263"/>
    <w:rsid w:val="00F756C4"/>
    <w:rsid w:val="00F808DF"/>
    <w:rsid w:val="00F911A6"/>
    <w:rsid w:val="00F93AAC"/>
    <w:rsid w:val="00FA1E2F"/>
    <w:rsid w:val="00FA36E0"/>
    <w:rsid w:val="00FA6C49"/>
    <w:rsid w:val="00FB15FE"/>
    <w:rsid w:val="00FB7FBC"/>
    <w:rsid w:val="00FD4289"/>
    <w:rsid w:val="00FD74C4"/>
    <w:rsid w:val="00FD76A7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6793-3E67-48F3-9332-C7B6B9DB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Natan Deveza Couto</cp:lastModifiedBy>
  <cp:revision>10</cp:revision>
  <cp:lastPrinted>2019-09-29T15:34:00Z</cp:lastPrinted>
  <dcterms:created xsi:type="dcterms:W3CDTF">2019-10-03T19:37:00Z</dcterms:created>
  <dcterms:modified xsi:type="dcterms:W3CDTF">2020-03-26T17:16:00Z</dcterms:modified>
</cp:coreProperties>
</file>